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EB5F" w14:textId="34709C53" w:rsidR="006255E5" w:rsidRPr="002F0D38" w:rsidRDefault="000B1B84" w:rsidP="000B1B84">
      <w:pPr>
        <w:ind w:left="9298" w:firstLine="1134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       </w:t>
      </w:r>
      <w:r w:rsidR="00755020">
        <w:rPr>
          <w:rFonts w:ascii="Calibri" w:hAnsi="Calibri" w:cs="Arial"/>
          <w:b/>
          <w:noProof/>
          <w:sz w:val="32"/>
          <w:szCs w:val="32"/>
        </w:rPr>
        <w:drawing>
          <wp:inline distT="0" distB="0" distL="0" distR="0" wp14:anchorId="32EA3ECA" wp14:editId="294D0ECC">
            <wp:extent cx="1562100" cy="333375"/>
            <wp:effectExtent l="0" t="0" r="0" b="0"/>
            <wp:docPr id="1" name="Kuva 1" descr="Ekotu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otuki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49D2" w14:textId="77777777" w:rsidR="006255E5" w:rsidRPr="004B36FC" w:rsidRDefault="006255E5" w:rsidP="00A73F2C">
      <w:pPr>
        <w:rPr>
          <w:rFonts w:ascii="Calibri" w:hAnsi="Calibri" w:cs="Arial"/>
          <w:b/>
        </w:rPr>
      </w:pPr>
    </w:p>
    <w:p w14:paraId="228DBA82" w14:textId="01CE7FF0" w:rsidR="00A73F2C" w:rsidRPr="004819A5" w:rsidRDefault="004819A5" w:rsidP="004819A5">
      <w:pPr>
        <w:pStyle w:val="TyyliOtsikko1MukautettuvriRGB154"/>
        <w:rPr>
          <w:rFonts w:ascii="Open Sans bold" w:hAnsi="Open Sans bold"/>
        </w:rPr>
      </w:pPr>
      <w:r w:rsidRPr="004819A5">
        <w:rPr>
          <w:rFonts w:ascii="Open Sans bold" w:hAnsi="Open Sans bold"/>
        </w:rPr>
        <w:t>Ekotukitoiminnan tilannekartoitus</w:t>
      </w:r>
    </w:p>
    <w:p w14:paraId="3238D010" w14:textId="77777777" w:rsidR="00A73F2C" w:rsidRDefault="00A73F2C" w:rsidP="009A50B1">
      <w:pPr>
        <w:ind w:left="-1134"/>
        <w:rPr>
          <w:rFonts w:ascii="Calibri" w:hAnsi="Calibri" w:cs="Open Sans"/>
        </w:rPr>
      </w:pPr>
    </w:p>
    <w:p w14:paraId="4892D08D" w14:textId="77777777" w:rsidR="00A73F2C" w:rsidRDefault="00A73F2C" w:rsidP="009A50B1">
      <w:pPr>
        <w:ind w:left="-1134"/>
        <w:rPr>
          <w:rFonts w:ascii="Calibri" w:hAnsi="Calibri" w:cs="Open Sans"/>
        </w:rPr>
      </w:pPr>
    </w:p>
    <w:p w14:paraId="435789CA" w14:textId="77777777" w:rsidR="00BE2F46" w:rsidRPr="004B36FC" w:rsidRDefault="00BE2F46" w:rsidP="009A50B1">
      <w:pPr>
        <w:ind w:left="-1134"/>
        <w:rPr>
          <w:rFonts w:ascii="Calibri" w:hAnsi="Calibri" w:cs="Open Sans"/>
        </w:rPr>
      </w:pPr>
      <w:r w:rsidRPr="004B36FC">
        <w:rPr>
          <w:rFonts w:ascii="Calibri" w:hAnsi="Calibri" w:cs="Open Sans"/>
        </w:rPr>
        <w:t>Hyvä ekotukihenkilö,</w:t>
      </w:r>
    </w:p>
    <w:p w14:paraId="104DD8B0" w14:textId="77777777" w:rsidR="00BE2F46" w:rsidRPr="004B36FC" w:rsidRDefault="00BE2F46" w:rsidP="009A50B1">
      <w:pPr>
        <w:ind w:left="-1134"/>
        <w:rPr>
          <w:rFonts w:ascii="Calibri" w:hAnsi="Calibri" w:cs="Open Sans"/>
        </w:rPr>
      </w:pPr>
    </w:p>
    <w:p w14:paraId="157E844C" w14:textId="77777777" w:rsidR="00EA1183" w:rsidRPr="004B36FC" w:rsidRDefault="00BB16DB" w:rsidP="009A50B1">
      <w:pPr>
        <w:ind w:left="-1134"/>
        <w:rPr>
          <w:rFonts w:ascii="Calibri" w:hAnsi="Calibri" w:cs="Open Sans"/>
        </w:rPr>
      </w:pPr>
      <w:r w:rsidRPr="004B36FC">
        <w:rPr>
          <w:rFonts w:ascii="Calibri" w:hAnsi="Calibri" w:cs="Open Sans"/>
        </w:rPr>
        <w:t>K</w:t>
      </w:r>
      <w:r w:rsidR="00E4236B" w:rsidRPr="004B36FC">
        <w:rPr>
          <w:rFonts w:ascii="Calibri" w:hAnsi="Calibri" w:cs="Open Sans"/>
        </w:rPr>
        <w:t>äsissäsi on</w:t>
      </w:r>
      <w:r w:rsidR="00592EA3">
        <w:rPr>
          <w:rFonts w:ascii="Calibri" w:hAnsi="Calibri" w:cs="Open Sans"/>
        </w:rPr>
        <w:t xml:space="preserve"> ekotukitoiminnan tilanne</w:t>
      </w:r>
      <w:r w:rsidR="00BE2F46" w:rsidRPr="004B36FC">
        <w:rPr>
          <w:rFonts w:ascii="Calibri" w:hAnsi="Calibri" w:cs="Open Sans"/>
        </w:rPr>
        <w:t>kartoituslomake. Sen</w:t>
      </w:r>
      <w:r w:rsidR="00E41C6B" w:rsidRPr="004B36FC">
        <w:rPr>
          <w:rFonts w:ascii="Calibri" w:hAnsi="Calibri" w:cs="Open Sans"/>
        </w:rPr>
        <w:t xml:space="preserve"> </w:t>
      </w:r>
      <w:r w:rsidR="00BE2F46" w:rsidRPr="004B36FC">
        <w:rPr>
          <w:rFonts w:ascii="Calibri" w:hAnsi="Calibri" w:cs="Open Sans"/>
        </w:rPr>
        <w:t xml:space="preserve">avulla </w:t>
      </w:r>
      <w:r w:rsidR="00355B72" w:rsidRPr="004B36FC">
        <w:rPr>
          <w:rFonts w:ascii="Calibri" w:hAnsi="Calibri" w:cs="Open Sans"/>
        </w:rPr>
        <w:t xml:space="preserve">työyhteisönne </w:t>
      </w:r>
      <w:r w:rsidR="00BE2F46" w:rsidRPr="004B36FC">
        <w:rPr>
          <w:rFonts w:ascii="Calibri" w:hAnsi="Calibri" w:cs="Open Sans"/>
        </w:rPr>
        <w:t>saa</w:t>
      </w:r>
      <w:r w:rsidR="006255E5" w:rsidRPr="004B36FC">
        <w:rPr>
          <w:rFonts w:ascii="Calibri" w:hAnsi="Calibri" w:cs="Open Sans"/>
        </w:rPr>
        <w:t xml:space="preserve"> h</w:t>
      </w:r>
      <w:r w:rsidR="00BE2F46" w:rsidRPr="004B36FC">
        <w:rPr>
          <w:rFonts w:ascii="Calibri" w:hAnsi="Calibri" w:cs="Open Sans"/>
        </w:rPr>
        <w:t xml:space="preserve">elposti </w:t>
      </w:r>
      <w:r w:rsidR="00C3597C" w:rsidRPr="004B36FC">
        <w:rPr>
          <w:rFonts w:ascii="Calibri" w:hAnsi="Calibri" w:cs="Open Sans"/>
        </w:rPr>
        <w:t xml:space="preserve">kuvan </w:t>
      </w:r>
      <w:r w:rsidR="00355B72" w:rsidRPr="004B36FC">
        <w:rPr>
          <w:rFonts w:ascii="Calibri" w:hAnsi="Calibri" w:cs="Open Sans"/>
        </w:rPr>
        <w:t>työyksikkönne</w:t>
      </w:r>
      <w:r w:rsidR="000631A6">
        <w:rPr>
          <w:rFonts w:ascii="Calibri" w:hAnsi="Calibri" w:cs="Open Sans"/>
        </w:rPr>
        <w:t xml:space="preserve"> toimintakulttuurista, </w:t>
      </w:r>
      <w:r w:rsidR="00284A26" w:rsidRPr="004B36FC">
        <w:rPr>
          <w:rFonts w:ascii="Calibri" w:hAnsi="Calibri" w:cs="Open Sans"/>
        </w:rPr>
        <w:t>energian- ja vedenkulutuksesta,</w:t>
      </w:r>
      <w:r w:rsidR="000631A6">
        <w:rPr>
          <w:rFonts w:ascii="Calibri" w:hAnsi="Calibri" w:cs="Open Sans"/>
        </w:rPr>
        <w:t xml:space="preserve"> hankintojen ympäristövaikutuksista, jätteen määrästä</w:t>
      </w:r>
      <w:r w:rsidR="000D72CB">
        <w:rPr>
          <w:rFonts w:ascii="Calibri" w:hAnsi="Calibri" w:cs="Open Sans"/>
        </w:rPr>
        <w:t xml:space="preserve"> ja</w:t>
      </w:r>
      <w:r w:rsidR="00284A26" w:rsidRPr="004B36FC">
        <w:rPr>
          <w:rFonts w:ascii="Calibri" w:hAnsi="Calibri" w:cs="Open Sans"/>
        </w:rPr>
        <w:t xml:space="preserve"> lajittelusta</w:t>
      </w:r>
      <w:r w:rsidR="00EC1F20">
        <w:rPr>
          <w:rFonts w:ascii="Calibri" w:hAnsi="Calibri" w:cs="Open Sans"/>
        </w:rPr>
        <w:t>,</w:t>
      </w:r>
      <w:r w:rsidR="00284A26" w:rsidRPr="004B36FC">
        <w:rPr>
          <w:rFonts w:ascii="Calibri" w:hAnsi="Calibri" w:cs="Open Sans"/>
        </w:rPr>
        <w:t xml:space="preserve"> </w:t>
      </w:r>
      <w:r w:rsidR="00F87642" w:rsidRPr="004B36FC">
        <w:rPr>
          <w:rFonts w:ascii="Calibri" w:hAnsi="Calibri" w:cs="Open Sans"/>
        </w:rPr>
        <w:t>liikkumisesta</w:t>
      </w:r>
      <w:r w:rsidR="00EC1F20">
        <w:rPr>
          <w:rFonts w:ascii="Calibri" w:hAnsi="Calibri" w:cs="Open Sans"/>
        </w:rPr>
        <w:t xml:space="preserve"> sekä haitallisista kemikaaleista</w:t>
      </w:r>
      <w:r w:rsidR="006D74BB" w:rsidRPr="004B36FC">
        <w:rPr>
          <w:rFonts w:ascii="Calibri" w:hAnsi="Calibri" w:cs="Open Sans"/>
        </w:rPr>
        <w:t xml:space="preserve">. </w:t>
      </w:r>
      <w:r w:rsidR="00592EA3">
        <w:rPr>
          <w:rFonts w:ascii="Calibri" w:hAnsi="Calibri" w:cs="Open Sans"/>
        </w:rPr>
        <w:t>K</w:t>
      </w:r>
      <w:r w:rsidR="003B0FAF" w:rsidRPr="004B36FC">
        <w:rPr>
          <w:rFonts w:ascii="Calibri" w:hAnsi="Calibri" w:cs="Open Sans"/>
        </w:rPr>
        <w:t xml:space="preserve">artoitus </w:t>
      </w:r>
      <w:r w:rsidR="002D557B" w:rsidRPr="004B36FC">
        <w:rPr>
          <w:rFonts w:ascii="Calibri" w:hAnsi="Calibri" w:cs="Open Sans"/>
        </w:rPr>
        <w:t xml:space="preserve">on suositeltavaa tehdä </w:t>
      </w:r>
      <w:r w:rsidR="00410D11" w:rsidRPr="004B36FC">
        <w:rPr>
          <w:rFonts w:ascii="Calibri" w:hAnsi="Calibri" w:cs="Open Sans"/>
        </w:rPr>
        <w:t>yhdessä työyhteisön muiden jäsenten kanssa</w:t>
      </w:r>
      <w:r w:rsidR="002D557B" w:rsidRPr="004B36FC">
        <w:rPr>
          <w:rFonts w:ascii="Calibri" w:hAnsi="Calibri" w:cs="Open Sans"/>
        </w:rPr>
        <w:t xml:space="preserve"> ja keskus</w:t>
      </w:r>
      <w:r w:rsidR="008054D0">
        <w:rPr>
          <w:rFonts w:ascii="Calibri" w:hAnsi="Calibri" w:cs="Open Sans"/>
        </w:rPr>
        <w:t>tella kehityskohteista esihenkilön kan</w:t>
      </w:r>
      <w:r w:rsidR="002D557B" w:rsidRPr="004B36FC">
        <w:rPr>
          <w:rFonts w:ascii="Calibri" w:hAnsi="Calibri" w:cs="Open Sans"/>
        </w:rPr>
        <w:t xml:space="preserve">ssa. </w:t>
      </w:r>
    </w:p>
    <w:p w14:paraId="31A61F78" w14:textId="77777777" w:rsidR="00EA1183" w:rsidRPr="004B36FC" w:rsidRDefault="00EA1183" w:rsidP="009A50B1">
      <w:pPr>
        <w:ind w:left="-1134"/>
        <w:rPr>
          <w:rFonts w:ascii="Calibri" w:hAnsi="Calibri" w:cs="Open Sans"/>
        </w:rPr>
      </w:pPr>
    </w:p>
    <w:p w14:paraId="459D0168" w14:textId="6CD42E2B" w:rsidR="00410D11" w:rsidRPr="004819A5" w:rsidRDefault="00C544A0" w:rsidP="004819A5">
      <w:pPr>
        <w:ind w:left="-1134"/>
        <w:rPr>
          <w:rFonts w:ascii="Calibri" w:hAnsi="Calibri" w:cs="Open Sans"/>
        </w:rPr>
      </w:pPr>
      <w:r w:rsidRPr="004B36FC">
        <w:rPr>
          <w:rFonts w:ascii="Calibri" w:hAnsi="Calibri" w:cs="Open Sans"/>
        </w:rPr>
        <w:t>Jos olette tehneet</w:t>
      </w:r>
      <w:r w:rsidR="006255E5" w:rsidRPr="004B36FC">
        <w:rPr>
          <w:rFonts w:ascii="Calibri" w:hAnsi="Calibri" w:cs="Open Sans"/>
        </w:rPr>
        <w:t xml:space="preserve"> tai aiotte tehdä työy</w:t>
      </w:r>
      <w:r w:rsidR="00654D00" w:rsidRPr="004B36FC">
        <w:rPr>
          <w:rFonts w:ascii="Calibri" w:hAnsi="Calibri" w:cs="Open Sans"/>
        </w:rPr>
        <w:t xml:space="preserve">hteisöissänne </w:t>
      </w:r>
      <w:r w:rsidRPr="004B36FC">
        <w:rPr>
          <w:rFonts w:ascii="Calibri" w:hAnsi="Calibri" w:cs="Open Sans"/>
        </w:rPr>
        <w:t xml:space="preserve">toimenpiteitä, joita ei lomakkeessa ole, voitte lisätä ne </w:t>
      </w:r>
      <w:r w:rsidR="006255E5" w:rsidRPr="004B36FC">
        <w:rPr>
          <w:rFonts w:ascii="Calibri" w:hAnsi="Calibri" w:cs="Open Sans"/>
        </w:rPr>
        <w:t xml:space="preserve">taulukoiden </w:t>
      </w:r>
      <w:r w:rsidRPr="004B36FC">
        <w:rPr>
          <w:rFonts w:ascii="Calibri" w:hAnsi="Calibri" w:cs="Open Sans"/>
        </w:rPr>
        <w:t>tyhjille riveille</w:t>
      </w:r>
      <w:r w:rsidR="006255E5" w:rsidRPr="004B36FC">
        <w:rPr>
          <w:rFonts w:ascii="Calibri" w:hAnsi="Calibri" w:cs="Open Sans"/>
        </w:rPr>
        <w:t>.</w:t>
      </w:r>
      <w:r w:rsidRPr="004B36FC">
        <w:rPr>
          <w:rFonts w:ascii="Calibri" w:hAnsi="Calibri" w:cs="Open Sans"/>
        </w:rPr>
        <w:t xml:space="preserve"> </w:t>
      </w:r>
      <w:r w:rsidR="006255E5" w:rsidRPr="004B36FC">
        <w:rPr>
          <w:rFonts w:ascii="Calibri" w:hAnsi="Calibri" w:cs="Open Sans"/>
        </w:rPr>
        <w:t>J</w:t>
      </w:r>
      <w:r w:rsidR="00BE2F46" w:rsidRPr="004B36FC">
        <w:rPr>
          <w:rFonts w:ascii="Calibri" w:hAnsi="Calibri" w:cs="Open Sans"/>
        </w:rPr>
        <w:t xml:space="preserve">os joku </w:t>
      </w:r>
      <w:r w:rsidR="006255E5" w:rsidRPr="004B36FC">
        <w:rPr>
          <w:rFonts w:ascii="Calibri" w:hAnsi="Calibri" w:cs="Open Sans"/>
        </w:rPr>
        <w:t xml:space="preserve">kartoituksessa oleva </w:t>
      </w:r>
      <w:r w:rsidR="00BE2F46" w:rsidRPr="004B36FC">
        <w:rPr>
          <w:rFonts w:ascii="Calibri" w:hAnsi="Calibri" w:cs="Open Sans"/>
        </w:rPr>
        <w:t>toimenpide ei kuulu työyksikkö</w:t>
      </w:r>
      <w:r w:rsidR="006255E5" w:rsidRPr="004B36FC">
        <w:rPr>
          <w:rFonts w:ascii="Calibri" w:hAnsi="Calibri" w:cs="Open Sans"/>
        </w:rPr>
        <w:t xml:space="preserve">nne </w:t>
      </w:r>
      <w:r w:rsidR="006D74BB" w:rsidRPr="004B36FC">
        <w:rPr>
          <w:rFonts w:ascii="Calibri" w:hAnsi="Calibri" w:cs="Open Sans"/>
        </w:rPr>
        <w:t>toimialaan, voit</w:t>
      </w:r>
      <w:r w:rsidR="006255E5" w:rsidRPr="004B36FC">
        <w:rPr>
          <w:rFonts w:ascii="Calibri" w:hAnsi="Calibri" w:cs="Open Sans"/>
        </w:rPr>
        <w:t>te</w:t>
      </w:r>
      <w:r w:rsidR="006D74BB" w:rsidRPr="004B36FC">
        <w:rPr>
          <w:rFonts w:ascii="Calibri" w:hAnsi="Calibri" w:cs="Open Sans"/>
        </w:rPr>
        <w:t xml:space="preserve"> jättää sen huomiotta.</w:t>
      </w:r>
      <w:r w:rsidR="00BB16DB" w:rsidRPr="004B36FC">
        <w:rPr>
          <w:rFonts w:ascii="Calibri" w:hAnsi="Calibri" w:cs="Open Sans"/>
        </w:rPr>
        <w:t xml:space="preserve"> </w:t>
      </w:r>
    </w:p>
    <w:p w14:paraId="334BDA2F" w14:textId="77777777" w:rsidR="00410D11" w:rsidRDefault="00410D11" w:rsidP="00EC16A4">
      <w:pPr>
        <w:ind w:left="-1134"/>
        <w:rPr>
          <w:rFonts w:ascii="Calibri" w:hAnsi="Calibri" w:cs="Open Sans"/>
          <w:sz w:val="28"/>
          <w:szCs w:val="28"/>
        </w:rPr>
      </w:pPr>
    </w:p>
    <w:p w14:paraId="7FFE0A06" w14:textId="40648F24" w:rsidR="00E41C6B" w:rsidRPr="004B36FC" w:rsidRDefault="00AA442B" w:rsidP="00EC16A4">
      <w:pPr>
        <w:ind w:left="-1134"/>
        <w:rPr>
          <w:rFonts w:ascii="Calibri" w:hAnsi="Calibri" w:cs="Open Sans"/>
        </w:rPr>
      </w:pPr>
      <w:r w:rsidRPr="004B36FC">
        <w:rPr>
          <w:rFonts w:ascii="Calibri" w:hAnsi="Calibri" w:cs="Open Sans"/>
        </w:rPr>
        <w:t>Lisätieto</w:t>
      </w:r>
      <w:r w:rsidR="004819A5">
        <w:rPr>
          <w:rFonts w:ascii="Calibri" w:hAnsi="Calibri" w:cs="Open Sans"/>
        </w:rPr>
        <w:t>j</w:t>
      </w:r>
      <w:r w:rsidRPr="004B36FC">
        <w:rPr>
          <w:rFonts w:ascii="Calibri" w:hAnsi="Calibri" w:cs="Open Sans"/>
        </w:rPr>
        <w:t>a:</w:t>
      </w:r>
    </w:p>
    <w:p w14:paraId="4FD376EC" w14:textId="12EC0BF9" w:rsidR="00AA442B" w:rsidRPr="004B36FC" w:rsidRDefault="004819A5" w:rsidP="009A50B1">
      <w:pPr>
        <w:ind w:left="-1134"/>
        <w:rPr>
          <w:rFonts w:ascii="Calibri" w:hAnsi="Calibri" w:cs="Open Sans"/>
        </w:rPr>
      </w:pPr>
      <w:r>
        <w:rPr>
          <w:rFonts w:ascii="Calibri" w:hAnsi="Calibri" w:cs="Open Sans"/>
        </w:rPr>
        <w:t xml:space="preserve">Ekotuen verkkosivut </w:t>
      </w:r>
      <w:hyperlink r:id="rId8" w:history="1">
        <w:r w:rsidRPr="00B13C70">
          <w:rPr>
            <w:rStyle w:val="Hyperlinkki"/>
            <w:rFonts w:ascii="Calibri" w:hAnsi="Calibri" w:cs="Open Sans"/>
          </w:rPr>
          <w:t>www.ekotuki.fi</w:t>
        </w:r>
      </w:hyperlink>
      <w:r w:rsidR="00592EA3">
        <w:rPr>
          <w:rFonts w:ascii="Calibri" w:hAnsi="Calibri" w:cs="Open Sans"/>
        </w:rPr>
        <w:t xml:space="preserve"> </w:t>
      </w:r>
      <w:r w:rsidR="00592EA3">
        <w:rPr>
          <w:rFonts w:ascii="Calibri" w:hAnsi="Calibri" w:cs="Open Sans"/>
        </w:rPr>
        <w:br/>
        <w:t xml:space="preserve">Animaatiovideo </w:t>
      </w:r>
      <w:r w:rsidR="00EC16A4" w:rsidRPr="004B36FC">
        <w:rPr>
          <w:rFonts w:ascii="Calibri" w:hAnsi="Calibri" w:cs="Open Sans"/>
        </w:rPr>
        <w:t>kartoituksesta</w:t>
      </w:r>
      <w:r w:rsidR="00355B72" w:rsidRPr="004B36FC">
        <w:rPr>
          <w:rFonts w:ascii="Calibri" w:hAnsi="Calibri" w:cs="Open Sans"/>
        </w:rPr>
        <w:t xml:space="preserve"> </w:t>
      </w:r>
      <w:hyperlink r:id="rId9" w:history="1">
        <w:r w:rsidR="00355B72" w:rsidRPr="004B36FC">
          <w:rPr>
            <w:rStyle w:val="Hyperlinkki"/>
            <w:rFonts w:ascii="Calibri" w:hAnsi="Calibri" w:cs="Open Sans"/>
          </w:rPr>
          <w:t>https://youtu.be/EZNCxG7jeIk</w:t>
        </w:r>
      </w:hyperlink>
      <w:r w:rsidR="003B0FAF" w:rsidRPr="004B36FC">
        <w:rPr>
          <w:rFonts w:ascii="Calibri" w:hAnsi="Calibri" w:cs="Open Sans"/>
        </w:rPr>
        <w:t xml:space="preserve"> </w:t>
      </w:r>
    </w:p>
    <w:p w14:paraId="7E86278D" w14:textId="77777777" w:rsidR="006D74BB" w:rsidRPr="002F0D38" w:rsidRDefault="006D74BB" w:rsidP="00E41C6B">
      <w:pPr>
        <w:ind w:left="-900"/>
        <w:rPr>
          <w:rFonts w:ascii="Calibri" w:hAnsi="Calibri" w:cs="Open Sans"/>
          <w:sz w:val="16"/>
        </w:rPr>
      </w:pPr>
    </w:p>
    <w:p w14:paraId="7BA85B08" w14:textId="77777777" w:rsidR="006255E5" w:rsidRPr="002F0D38" w:rsidRDefault="006255E5" w:rsidP="00E41C6B">
      <w:pPr>
        <w:ind w:left="-900"/>
        <w:rPr>
          <w:rFonts w:ascii="Calibri" w:hAnsi="Calibri" w:cs="Open Sans"/>
        </w:rPr>
      </w:pPr>
    </w:p>
    <w:tbl>
      <w:tblPr>
        <w:tblW w:w="15156" w:type="dxa"/>
        <w:tblInd w:w="-115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</w:tblBorders>
        <w:tblLook w:val="04A0" w:firstRow="1" w:lastRow="0" w:firstColumn="1" w:lastColumn="0" w:noHBand="0" w:noVBand="1"/>
      </w:tblPr>
      <w:tblGrid>
        <w:gridCol w:w="4950"/>
        <w:gridCol w:w="10206"/>
      </w:tblGrid>
      <w:tr w:rsidR="0051455A" w:rsidRPr="002F0D38" w14:paraId="35B3ACEC" w14:textId="77777777" w:rsidTr="00316A99">
        <w:trPr>
          <w:trHeight w:val="330"/>
        </w:trPr>
        <w:tc>
          <w:tcPr>
            <w:tcW w:w="4950" w:type="dxa"/>
            <w:shd w:val="clear" w:color="auto" w:fill="96BC33"/>
          </w:tcPr>
          <w:p w14:paraId="04B94A34" w14:textId="77777777" w:rsidR="0051455A" w:rsidRPr="00755020" w:rsidRDefault="0051455A" w:rsidP="00AA442B">
            <w:pPr>
              <w:rPr>
                <w:rFonts w:ascii="Calibri" w:hAnsi="Calibri" w:cs="Open Sans"/>
                <w:b/>
                <w:bCs/>
                <w:color w:val="455268"/>
                <w:sz w:val="28"/>
                <w:szCs w:val="28"/>
              </w:rPr>
            </w:pPr>
            <w:r w:rsidRPr="00755020">
              <w:rPr>
                <w:rFonts w:ascii="Calibri" w:hAnsi="Calibri" w:cs="Open Sans"/>
                <w:b/>
                <w:bCs/>
                <w:sz w:val="28"/>
                <w:szCs w:val="28"/>
              </w:rPr>
              <w:t>TAUSTATIEDOT</w:t>
            </w:r>
          </w:p>
        </w:tc>
        <w:tc>
          <w:tcPr>
            <w:tcW w:w="10206" w:type="dxa"/>
            <w:shd w:val="clear" w:color="auto" w:fill="96BC33"/>
          </w:tcPr>
          <w:p w14:paraId="53606FF3" w14:textId="77777777" w:rsidR="0051455A" w:rsidRPr="002F0D38" w:rsidRDefault="0051455A" w:rsidP="00AA442B">
            <w:pPr>
              <w:rPr>
                <w:rFonts w:ascii="Calibri" w:hAnsi="Calibri" w:cs="Open Sans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AA442B" w:rsidRPr="002F0D38" w14:paraId="6637CA30" w14:textId="77777777" w:rsidTr="00316A99">
        <w:trPr>
          <w:trHeight w:val="449"/>
        </w:trPr>
        <w:tc>
          <w:tcPr>
            <w:tcW w:w="4950" w:type="dxa"/>
          </w:tcPr>
          <w:p w14:paraId="48FDA5F0" w14:textId="77777777" w:rsidR="00AA442B" w:rsidRPr="002F0D38" w:rsidRDefault="00355B72" w:rsidP="00F87642">
            <w:pPr>
              <w:rPr>
                <w:rFonts w:ascii="Calibri" w:hAnsi="Calibri" w:cs="Open Sans"/>
                <w:bCs/>
              </w:rPr>
            </w:pPr>
            <w:r>
              <w:rPr>
                <w:rFonts w:ascii="Calibri" w:hAnsi="Calibri" w:cs="Open Sans"/>
                <w:bCs/>
              </w:rPr>
              <w:t xml:space="preserve">Organisaatio </w:t>
            </w:r>
            <w:r w:rsidR="00AA442B" w:rsidRPr="002F0D38">
              <w:rPr>
                <w:rFonts w:ascii="Calibri" w:hAnsi="Calibri" w:cs="Open Sans"/>
                <w:bCs/>
              </w:rPr>
              <w:t>ja yksikkö:</w:t>
            </w:r>
          </w:p>
        </w:tc>
        <w:tc>
          <w:tcPr>
            <w:tcW w:w="10206" w:type="dxa"/>
          </w:tcPr>
          <w:p w14:paraId="45D3B79D" w14:textId="77777777" w:rsidR="00AA442B" w:rsidRPr="002F0D38" w:rsidRDefault="00AA442B" w:rsidP="00AA442B">
            <w:pPr>
              <w:rPr>
                <w:rFonts w:ascii="Calibri" w:hAnsi="Calibri" w:cs="Open Sans"/>
                <w:sz w:val="28"/>
                <w:szCs w:val="28"/>
              </w:rPr>
            </w:pPr>
          </w:p>
        </w:tc>
      </w:tr>
      <w:tr w:rsidR="00AA442B" w:rsidRPr="002F0D38" w14:paraId="28519720" w14:textId="77777777" w:rsidTr="00316A99">
        <w:trPr>
          <w:trHeight w:val="555"/>
        </w:trPr>
        <w:tc>
          <w:tcPr>
            <w:tcW w:w="4950" w:type="dxa"/>
          </w:tcPr>
          <w:p w14:paraId="05549092" w14:textId="77777777" w:rsidR="00AA442B" w:rsidRPr="002F0D38" w:rsidRDefault="00AA442B" w:rsidP="00F87642">
            <w:pPr>
              <w:rPr>
                <w:rFonts w:ascii="Calibri" w:hAnsi="Calibri" w:cs="Open Sans"/>
                <w:bCs/>
              </w:rPr>
            </w:pPr>
            <w:r w:rsidRPr="002F0D38">
              <w:rPr>
                <w:rFonts w:ascii="Calibri" w:hAnsi="Calibri" w:cs="Open Sans"/>
                <w:bCs/>
              </w:rPr>
              <w:t>Ekotukihenkilö(t):</w:t>
            </w:r>
          </w:p>
        </w:tc>
        <w:tc>
          <w:tcPr>
            <w:tcW w:w="10206" w:type="dxa"/>
          </w:tcPr>
          <w:p w14:paraId="183AF18E" w14:textId="77777777" w:rsidR="00AA442B" w:rsidRPr="002F0D38" w:rsidRDefault="00AA442B" w:rsidP="00AA442B">
            <w:pPr>
              <w:rPr>
                <w:rFonts w:ascii="Calibri" w:hAnsi="Calibri" w:cs="Open Sans"/>
                <w:sz w:val="28"/>
                <w:szCs w:val="28"/>
              </w:rPr>
            </w:pPr>
          </w:p>
        </w:tc>
      </w:tr>
      <w:tr w:rsidR="00A9081A" w:rsidRPr="002F0D38" w14:paraId="4E2C5CAB" w14:textId="77777777" w:rsidTr="00316A99">
        <w:trPr>
          <w:trHeight w:val="549"/>
        </w:trPr>
        <w:tc>
          <w:tcPr>
            <w:tcW w:w="4950" w:type="dxa"/>
          </w:tcPr>
          <w:p w14:paraId="5D1F657D" w14:textId="77777777" w:rsidR="00A9081A" w:rsidRDefault="00A9081A" w:rsidP="00F87642">
            <w:pPr>
              <w:rPr>
                <w:rFonts w:ascii="Calibri" w:hAnsi="Calibri" w:cs="Open Sans"/>
                <w:bCs/>
              </w:rPr>
            </w:pPr>
            <w:r>
              <w:rPr>
                <w:rFonts w:ascii="Calibri" w:hAnsi="Calibri" w:cs="Open Sans"/>
                <w:bCs/>
              </w:rPr>
              <w:t>Tilannekartoituksen laatija(t):</w:t>
            </w:r>
          </w:p>
        </w:tc>
        <w:tc>
          <w:tcPr>
            <w:tcW w:w="10206" w:type="dxa"/>
          </w:tcPr>
          <w:p w14:paraId="18855576" w14:textId="77777777" w:rsidR="00A9081A" w:rsidRPr="002F0D38" w:rsidRDefault="00A9081A" w:rsidP="00AA442B">
            <w:pPr>
              <w:rPr>
                <w:rFonts w:ascii="Calibri" w:hAnsi="Calibri" w:cs="Open Sans"/>
                <w:sz w:val="28"/>
                <w:szCs w:val="28"/>
              </w:rPr>
            </w:pPr>
          </w:p>
        </w:tc>
      </w:tr>
      <w:tr w:rsidR="00AA442B" w:rsidRPr="002F0D38" w14:paraId="6DF130DA" w14:textId="77777777" w:rsidTr="00316A99">
        <w:trPr>
          <w:trHeight w:val="549"/>
        </w:trPr>
        <w:tc>
          <w:tcPr>
            <w:tcW w:w="4950" w:type="dxa"/>
          </w:tcPr>
          <w:p w14:paraId="16EBECEE" w14:textId="77777777" w:rsidR="00AA442B" w:rsidRPr="002F0D38" w:rsidRDefault="00592EA3" w:rsidP="00F87642">
            <w:pPr>
              <w:rPr>
                <w:rFonts w:ascii="Calibri" w:hAnsi="Calibri" w:cs="Open Sans"/>
                <w:bCs/>
              </w:rPr>
            </w:pPr>
            <w:r>
              <w:rPr>
                <w:rFonts w:ascii="Calibri" w:hAnsi="Calibri" w:cs="Open Sans"/>
                <w:bCs/>
              </w:rPr>
              <w:t>Tilanne</w:t>
            </w:r>
            <w:r w:rsidR="00AA442B" w:rsidRPr="002F0D38">
              <w:rPr>
                <w:rFonts w:ascii="Calibri" w:hAnsi="Calibri" w:cs="Open Sans"/>
                <w:bCs/>
              </w:rPr>
              <w:t xml:space="preserve">kartoituksen </w:t>
            </w:r>
            <w:r w:rsidR="00F87642" w:rsidRPr="002F0D38">
              <w:rPr>
                <w:rFonts w:ascii="Calibri" w:hAnsi="Calibri" w:cs="Open Sans"/>
                <w:bCs/>
              </w:rPr>
              <w:t>l</w:t>
            </w:r>
            <w:r w:rsidR="00AA442B" w:rsidRPr="002F0D38">
              <w:rPr>
                <w:rFonts w:ascii="Calibri" w:hAnsi="Calibri" w:cs="Open Sans"/>
                <w:bCs/>
              </w:rPr>
              <w:t>aatimispäivämäärä:</w:t>
            </w:r>
          </w:p>
        </w:tc>
        <w:tc>
          <w:tcPr>
            <w:tcW w:w="10206" w:type="dxa"/>
          </w:tcPr>
          <w:p w14:paraId="73ED3402" w14:textId="77777777" w:rsidR="00AA442B" w:rsidRPr="002F0D38" w:rsidRDefault="00AA442B" w:rsidP="00AA442B">
            <w:pPr>
              <w:rPr>
                <w:rFonts w:ascii="Calibri" w:hAnsi="Calibri" w:cs="Open Sans"/>
                <w:sz w:val="28"/>
                <w:szCs w:val="28"/>
              </w:rPr>
            </w:pPr>
          </w:p>
        </w:tc>
      </w:tr>
    </w:tbl>
    <w:p w14:paraId="58EC0C69" w14:textId="77777777" w:rsidR="004725C7" w:rsidRPr="002F0D38" w:rsidRDefault="004725C7" w:rsidP="00107FD8">
      <w:pPr>
        <w:rPr>
          <w:rFonts w:ascii="Calibri" w:hAnsi="Calibri" w:cs="Open Sans"/>
          <w:b/>
          <w:sz w:val="28"/>
          <w:szCs w:val="28"/>
        </w:rPr>
        <w:sectPr w:rsidR="004725C7" w:rsidRPr="002F0D38" w:rsidSect="00CE180B">
          <w:footerReference w:type="default" r:id="rId10"/>
          <w:pgSz w:w="16839" w:h="11907" w:orient="landscape" w:code="9"/>
          <w:pgMar w:top="567" w:right="1134" w:bottom="709" w:left="1985" w:header="0" w:footer="288" w:gutter="0"/>
          <w:cols w:space="708"/>
          <w:docGrid w:linePitch="360"/>
        </w:sectPr>
      </w:pPr>
    </w:p>
    <w:p w14:paraId="72A503AA" w14:textId="08F6ABEA" w:rsidR="00F22DDC" w:rsidRPr="002F0D38" w:rsidRDefault="00F22DDC" w:rsidP="004819A5">
      <w:pPr>
        <w:pStyle w:val="Otsikko2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2F0D38">
        <w:lastRenderedPageBreak/>
        <w:t>T</w:t>
      </w:r>
      <w:r w:rsidR="004819A5">
        <w:t>oimintakulttuuri</w:t>
      </w:r>
    </w:p>
    <w:p w14:paraId="3F8A83B3" w14:textId="77777777" w:rsidR="00F22DDC" w:rsidRPr="002F0D38" w:rsidRDefault="00F22DDC" w:rsidP="00F22DDC">
      <w:pPr>
        <w:pStyle w:val="Yltunniste"/>
        <w:tabs>
          <w:tab w:val="clear" w:pos="4819"/>
          <w:tab w:val="clear" w:pos="9638"/>
        </w:tabs>
        <w:rPr>
          <w:rFonts w:ascii="Calibri" w:hAnsi="Calibri" w:cs="Open Sans"/>
          <w:b/>
          <w:sz w:val="18"/>
        </w:rPr>
      </w:pPr>
    </w:p>
    <w:tbl>
      <w:tblPr>
        <w:tblW w:w="15309" w:type="dxa"/>
        <w:tblInd w:w="108" w:type="dxa"/>
        <w:tblBorders>
          <w:top w:val="single" w:sz="8" w:space="0" w:color="96BC33"/>
          <w:left w:val="single" w:sz="8" w:space="0" w:color="96BC33"/>
          <w:bottom w:val="single" w:sz="8" w:space="0" w:color="96BC33"/>
          <w:right w:val="single" w:sz="8" w:space="0" w:color="96BC33"/>
          <w:insideH w:val="single" w:sz="8" w:space="0" w:color="96BC33"/>
          <w:insideV w:val="single" w:sz="8" w:space="0" w:color="96BC33"/>
        </w:tblBorders>
        <w:tblLayout w:type="fixed"/>
        <w:tblLook w:val="01A0" w:firstRow="1" w:lastRow="0" w:firstColumn="1" w:lastColumn="1" w:noHBand="0" w:noVBand="0"/>
      </w:tblPr>
      <w:tblGrid>
        <w:gridCol w:w="5387"/>
        <w:gridCol w:w="142"/>
        <w:gridCol w:w="1701"/>
        <w:gridCol w:w="1984"/>
        <w:gridCol w:w="1701"/>
        <w:gridCol w:w="1701"/>
        <w:gridCol w:w="2693"/>
      </w:tblGrid>
      <w:tr w:rsidR="00CE180B" w:rsidRPr="002F0D38" w14:paraId="445CECA8" w14:textId="77777777" w:rsidTr="00CE180B">
        <w:tc>
          <w:tcPr>
            <w:tcW w:w="5387" w:type="dxa"/>
            <w:shd w:val="clear" w:color="auto" w:fill="96BC33"/>
            <w:vAlign w:val="bottom"/>
          </w:tcPr>
          <w:p w14:paraId="3FEB3614" w14:textId="77777777" w:rsidR="00F22DDC" w:rsidRPr="00755020" w:rsidRDefault="00F22DDC" w:rsidP="002F0D38">
            <w:pPr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TOIMENPIDE</w:t>
            </w:r>
          </w:p>
        </w:tc>
        <w:tc>
          <w:tcPr>
            <w:tcW w:w="1843" w:type="dxa"/>
            <w:gridSpan w:val="2"/>
            <w:shd w:val="clear" w:color="auto" w:fill="96BC33"/>
            <w:vAlign w:val="bottom"/>
          </w:tcPr>
          <w:p w14:paraId="3D86851E" w14:textId="77777777" w:rsidR="00F22DDC" w:rsidRPr="00755020" w:rsidRDefault="00F22DDC" w:rsidP="002F0D3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 TOTEUTETTU</w:t>
            </w:r>
          </w:p>
        </w:tc>
        <w:tc>
          <w:tcPr>
            <w:tcW w:w="1984" w:type="dxa"/>
            <w:shd w:val="clear" w:color="auto" w:fill="96BC33"/>
            <w:vAlign w:val="bottom"/>
          </w:tcPr>
          <w:p w14:paraId="6CADA04B" w14:textId="77777777" w:rsidR="00F22DDC" w:rsidRPr="00755020" w:rsidRDefault="00F22DDC" w:rsidP="002F0D3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KEHITETTÄVÄÄ</w:t>
            </w:r>
          </w:p>
        </w:tc>
        <w:tc>
          <w:tcPr>
            <w:tcW w:w="1701" w:type="dxa"/>
            <w:shd w:val="clear" w:color="auto" w:fill="96BC33"/>
            <w:vAlign w:val="bottom"/>
          </w:tcPr>
          <w:p w14:paraId="5BEB59A0" w14:textId="77777777" w:rsidR="00F22DDC" w:rsidRPr="00755020" w:rsidRDefault="00F22DDC" w:rsidP="002F0D3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EI OLENNAISTA</w:t>
            </w:r>
          </w:p>
        </w:tc>
        <w:tc>
          <w:tcPr>
            <w:tcW w:w="1701" w:type="dxa"/>
            <w:shd w:val="clear" w:color="auto" w:fill="96BC33"/>
            <w:vAlign w:val="bottom"/>
          </w:tcPr>
          <w:p w14:paraId="6EDA3D0B" w14:textId="77777777" w:rsidR="00F22DDC" w:rsidRPr="00755020" w:rsidRDefault="00F22DDC" w:rsidP="002F0D3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EI VOIDA VAIKUTTAA</w:t>
            </w:r>
          </w:p>
        </w:tc>
        <w:tc>
          <w:tcPr>
            <w:tcW w:w="2693" w:type="dxa"/>
            <w:shd w:val="clear" w:color="auto" w:fill="96BC33"/>
            <w:vAlign w:val="bottom"/>
          </w:tcPr>
          <w:p w14:paraId="4564BABE" w14:textId="77777777" w:rsidR="00F22DDC" w:rsidRPr="00755020" w:rsidRDefault="00F22DDC" w:rsidP="002F0D3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HUOMIOITAVAA</w:t>
            </w:r>
          </w:p>
        </w:tc>
      </w:tr>
      <w:tr w:rsidR="00CE180B" w:rsidRPr="002F0D38" w14:paraId="720D669C" w14:textId="77777777" w:rsidTr="00CE180B">
        <w:tc>
          <w:tcPr>
            <w:tcW w:w="5529" w:type="dxa"/>
            <w:gridSpan w:val="2"/>
          </w:tcPr>
          <w:p w14:paraId="3BEFB682" w14:textId="77777777" w:rsidR="00F22DDC" w:rsidRPr="0023370C" w:rsidRDefault="00F22DDC" w:rsidP="0023370C">
            <w:pPr>
              <w:pStyle w:val="Luettelokappale"/>
              <w:spacing w:line="240" w:lineRule="auto"/>
              <w:ind w:left="0"/>
              <w:rPr>
                <w:rFonts w:eastAsia="Times New Roman" w:cs="Open Sans"/>
                <w:bCs/>
                <w:lang w:eastAsia="fi-FI"/>
              </w:rPr>
            </w:pPr>
            <w:r w:rsidRPr="0023370C">
              <w:rPr>
                <w:rFonts w:eastAsia="Times New Roman" w:cs="Open Sans"/>
                <w:bCs/>
                <w:lang w:eastAsia="fi-FI"/>
              </w:rPr>
              <w:t xml:space="preserve">Työpaikalle on perustettu ekotukitiimi tai ekotukihenkilöllä on tukenaan asiasta kiinnostuneita kollegoita. </w:t>
            </w:r>
          </w:p>
        </w:tc>
        <w:tc>
          <w:tcPr>
            <w:tcW w:w="1701" w:type="dxa"/>
          </w:tcPr>
          <w:p w14:paraId="76396C05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F1F102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B79080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2F4FDF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1801E4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A9081A" w:rsidRPr="002F0D38" w14:paraId="68B78A5B" w14:textId="77777777" w:rsidTr="00CE180B">
        <w:tc>
          <w:tcPr>
            <w:tcW w:w="5529" w:type="dxa"/>
            <w:gridSpan w:val="2"/>
          </w:tcPr>
          <w:p w14:paraId="07266643" w14:textId="77777777" w:rsidR="00A9081A" w:rsidRPr="0023370C" w:rsidRDefault="00A9081A" w:rsidP="0023370C">
            <w:pPr>
              <w:pStyle w:val="Luettelokappale"/>
              <w:spacing w:line="240" w:lineRule="auto"/>
              <w:ind w:left="0"/>
              <w:rPr>
                <w:rFonts w:eastAsia="Times New Roman" w:cs="Open Sans"/>
                <w:bCs/>
                <w:lang w:eastAsia="fi-FI"/>
              </w:rPr>
            </w:pPr>
            <w:r w:rsidRPr="0023370C">
              <w:rPr>
                <w:rFonts w:eastAsia="Times New Roman" w:cs="Open Sans"/>
                <w:bCs/>
                <w:lang w:eastAsia="fi-FI"/>
              </w:rPr>
              <w:t>Työpaikalla on tehty ekotukitoiminnan tilannekartoitus.</w:t>
            </w:r>
          </w:p>
        </w:tc>
        <w:tc>
          <w:tcPr>
            <w:tcW w:w="1701" w:type="dxa"/>
          </w:tcPr>
          <w:p w14:paraId="672DC7EB" w14:textId="77777777" w:rsidR="00A9081A" w:rsidRPr="002F0D38" w:rsidRDefault="00A9081A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5B6952" w14:textId="77777777" w:rsidR="00A9081A" w:rsidRPr="002F0D38" w:rsidRDefault="00A9081A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E45EA8" w14:textId="77777777" w:rsidR="00A9081A" w:rsidRPr="002F0D38" w:rsidRDefault="00A9081A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103424" w14:textId="77777777" w:rsidR="00A9081A" w:rsidRPr="002F0D38" w:rsidRDefault="00A9081A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BAD0C23" w14:textId="77777777" w:rsidR="00A9081A" w:rsidRPr="002F0D38" w:rsidRDefault="00A9081A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A9081A" w:rsidRPr="002F0D38" w14:paraId="5BEF9FFC" w14:textId="77777777" w:rsidTr="00CE180B">
        <w:tc>
          <w:tcPr>
            <w:tcW w:w="5529" w:type="dxa"/>
            <w:gridSpan w:val="2"/>
          </w:tcPr>
          <w:p w14:paraId="6443B7C6" w14:textId="77777777" w:rsidR="00A9081A" w:rsidRPr="0023370C" w:rsidRDefault="00A9081A" w:rsidP="0023370C">
            <w:pPr>
              <w:pStyle w:val="Luettelokappale"/>
              <w:spacing w:line="240" w:lineRule="auto"/>
              <w:ind w:left="0"/>
              <w:rPr>
                <w:rFonts w:eastAsia="Times New Roman" w:cs="Open Sans"/>
                <w:bCs/>
                <w:lang w:eastAsia="fi-FI"/>
              </w:rPr>
            </w:pPr>
            <w:r w:rsidRPr="0023370C">
              <w:rPr>
                <w:rFonts w:eastAsia="Times New Roman" w:cs="Open Sans"/>
                <w:bCs/>
                <w:lang w:eastAsia="fi-FI"/>
              </w:rPr>
              <w:t xml:space="preserve">Työpaikalla on tehty ekotukitoiminnan toimintasuunnitelma. </w:t>
            </w:r>
          </w:p>
        </w:tc>
        <w:tc>
          <w:tcPr>
            <w:tcW w:w="1701" w:type="dxa"/>
          </w:tcPr>
          <w:p w14:paraId="14EE044B" w14:textId="77777777" w:rsidR="00A9081A" w:rsidRPr="002F0D38" w:rsidRDefault="00A9081A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A27712A" w14:textId="77777777" w:rsidR="00A9081A" w:rsidRPr="002F0D38" w:rsidRDefault="00A9081A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2D096A" w14:textId="77777777" w:rsidR="00A9081A" w:rsidRPr="002F0D38" w:rsidRDefault="00A9081A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CEE0FB" w14:textId="77777777" w:rsidR="00A9081A" w:rsidRPr="002F0D38" w:rsidRDefault="00A9081A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399BCE0" w14:textId="77777777" w:rsidR="00A9081A" w:rsidRPr="002F0D38" w:rsidRDefault="00A9081A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F22DDC" w:rsidRPr="002F0D38" w14:paraId="656093F7" w14:textId="77777777" w:rsidTr="00CE180B">
        <w:tc>
          <w:tcPr>
            <w:tcW w:w="5529" w:type="dxa"/>
            <w:gridSpan w:val="2"/>
          </w:tcPr>
          <w:p w14:paraId="12D972BF" w14:textId="77777777" w:rsidR="00F22DDC" w:rsidRPr="0023370C" w:rsidRDefault="00F22DDC" w:rsidP="0023370C">
            <w:pPr>
              <w:pStyle w:val="Luettelokappale"/>
              <w:spacing w:line="240" w:lineRule="auto"/>
              <w:ind w:left="0"/>
              <w:rPr>
                <w:rFonts w:eastAsia="Times New Roman" w:cs="Open Sans"/>
                <w:bCs/>
                <w:lang w:eastAsia="fi-FI"/>
              </w:rPr>
            </w:pPr>
            <w:r w:rsidRPr="0023370C">
              <w:rPr>
                <w:rFonts w:eastAsia="Times New Roman" w:cs="Open Sans"/>
                <w:bCs/>
                <w:lang w:eastAsia="fi-FI"/>
              </w:rPr>
              <w:t>Es</w:t>
            </w:r>
            <w:r w:rsidR="00A9081A" w:rsidRPr="0023370C">
              <w:rPr>
                <w:rFonts w:eastAsia="Times New Roman" w:cs="Open Sans"/>
                <w:bCs/>
                <w:lang w:eastAsia="fi-FI"/>
              </w:rPr>
              <w:t xml:space="preserve">ihenkilö on hyväksynyt </w:t>
            </w:r>
            <w:r w:rsidRPr="0023370C">
              <w:rPr>
                <w:rFonts w:eastAsia="Times New Roman" w:cs="Open Sans"/>
                <w:bCs/>
                <w:lang w:eastAsia="fi-FI"/>
              </w:rPr>
              <w:t>ekotuki</w:t>
            </w:r>
            <w:r w:rsidR="00A9081A" w:rsidRPr="0023370C">
              <w:rPr>
                <w:rFonts w:eastAsia="Times New Roman" w:cs="Open Sans"/>
                <w:bCs/>
                <w:lang w:eastAsia="fi-FI"/>
              </w:rPr>
              <w:t>toiminnan</w:t>
            </w:r>
            <w:r w:rsidRPr="0023370C">
              <w:rPr>
                <w:rFonts w:eastAsia="Times New Roman" w:cs="Open Sans"/>
                <w:bCs/>
                <w:lang w:eastAsia="fi-FI"/>
              </w:rPr>
              <w:t xml:space="preserve"> toimintasuunnitelman tavoitteet ja </w:t>
            </w:r>
            <w:r w:rsidR="00A9081A" w:rsidRPr="0023370C">
              <w:rPr>
                <w:rFonts w:eastAsia="Times New Roman" w:cs="Open Sans"/>
                <w:bCs/>
                <w:lang w:eastAsia="fi-FI"/>
              </w:rPr>
              <w:t>toimenpiteet.</w:t>
            </w:r>
          </w:p>
        </w:tc>
        <w:tc>
          <w:tcPr>
            <w:tcW w:w="1701" w:type="dxa"/>
          </w:tcPr>
          <w:p w14:paraId="3B13C7F4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EAA8D2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5B3736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61F1ED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8AF832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A9081A" w:rsidRPr="002F0D38" w14:paraId="544DE794" w14:textId="77777777" w:rsidTr="00CE180B">
        <w:tc>
          <w:tcPr>
            <w:tcW w:w="5529" w:type="dxa"/>
            <w:gridSpan w:val="2"/>
          </w:tcPr>
          <w:p w14:paraId="451969F5" w14:textId="77777777" w:rsidR="00A9081A" w:rsidRPr="0023370C" w:rsidRDefault="00A9081A" w:rsidP="0023370C">
            <w:pPr>
              <w:pStyle w:val="Luettelokappale"/>
              <w:spacing w:line="240" w:lineRule="auto"/>
              <w:ind w:left="0"/>
              <w:rPr>
                <w:rFonts w:eastAsia="Times New Roman" w:cs="Open Sans"/>
                <w:bCs/>
                <w:lang w:eastAsia="fi-FI"/>
              </w:rPr>
            </w:pPr>
            <w:r w:rsidRPr="0023370C">
              <w:rPr>
                <w:rFonts w:eastAsia="Times New Roman" w:cs="Open Sans"/>
                <w:bCs/>
                <w:lang w:eastAsia="fi-FI"/>
              </w:rPr>
              <w:t>Ekotukitoiminnan toimintasuunnitelman tavoitteista ja toimenpiteistä on tiedotettu työyhteisölle.</w:t>
            </w:r>
          </w:p>
        </w:tc>
        <w:tc>
          <w:tcPr>
            <w:tcW w:w="1701" w:type="dxa"/>
          </w:tcPr>
          <w:p w14:paraId="7B02C62D" w14:textId="77777777" w:rsidR="00A9081A" w:rsidRPr="002F0D38" w:rsidRDefault="00A9081A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7994F3" w14:textId="77777777" w:rsidR="00A9081A" w:rsidRPr="002F0D38" w:rsidRDefault="00A9081A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53F7A2" w14:textId="77777777" w:rsidR="00A9081A" w:rsidRPr="002F0D38" w:rsidRDefault="00A9081A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4FD506" w14:textId="77777777" w:rsidR="00A9081A" w:rsidRPr="002F0D38" w:rsidRDefault="00A9081A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0AC127C" w14:textId="77777777" w:rsidR="00A9081A" w:rsidRPr="002F0D38" w:rsidRDefault="00A9081A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F22DDC" w:rsidRPr="002F0D38" w14:paraId="657E9BCA" w14:textId="77777777" w:rsidTr="00CE180B">
        <w:tc>
          <w:tcPr>
            <w:tcW w:w="5529" w:type="dxa"/>
            <w:gridSpan w:val="2"/>
          </w:tcPr>
          <w:p w14:paraId="4BB9EC03" w14:textId="77777777" w:rsidR="00F22DDC" w:rsidRPr="0023370C" w:rsidRDefault="0023370C" w:rsidP="0023370C">
            <w:pPr>
              <w:pStyle w:val="Luettelokappale"/>
              <w:spacing w:line="240" w:lineRule="auto"/>
              <w:ind w:left="0"/>
              <w:rPr>
                <w:rFonts w:eastAsia="Times New Roman" w:cs="Open Sans"/>
                <w:bCs/>
                <w:lang w:eastAsia="fi-FI"/>
              </w:rPr>
            </w:pPr>
            <w:r w:rsidRPr="0023370C">
              <w:rPr>
                <w:rFonts w:cs="Arial"/>
                <w:bCs/>
              </w:rPr>
              <w:t>T</w:t>
            </w:r>
            <w:r w:rsidR="00F22DDC" w:rsidRPr="0023370C">
              <w:rPr>
                <w:rFonts w:cs="Arial"/>
                <w:bCs/>
              </w:rPr>
              <w:t>oimenpitei</w:t>
            </w:r>
            <w:r w:rsidRPr="0023370C">
              <w:rPr>
                <w:rFonts w:cs="Arial"/>
                <w:bCs/>
              </w:rPr>
              <w:t xml:space="preserve">lle on nimetty vastuuhenkilöt työyhteisöstä. </w:t>
            </w:r>
            <w:r w:rsidR="00A9081A" w:rsidRPr="0023370C">
              <w:rPr>
                <w:rFonts w:cs="Arial"/>
                <w:bCs/>
              </w:rPr>
              <w:t xml:space="preserve"> </w:t>
            </w:r>
          </w:p>
        </w:tc>
        <w:tc>
          <w:tcPr>
            <w:tcW w:w="1701" w:type="dxa"/>
          </w:tcPr>
          <w:p w14:paraId="36A0015D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611132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DD7EC9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55B3C5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3DE62BB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F22DDC" w:rsidRPr="002F0D38" w14:paraId="6BB0EFBC" w14:textId="77777777" w:rsidTr="00CE180B">
        <w:tc>
          <w:tcPr>
            <w:tcW w:w="5529" w:type="dxa"/>
            <w:gridSpan w:val="2"/>
          </w:tcPr>
          <w:p w14:paraId="452B77E3" w14:textId="77777777" w:rsidR="00F22DDC" w:rsidRPr="0023370C" w:rsidRDefault="00CE180B" w:rsidP="0023370C">
            <w:pPr>
              <w:spacing w:after="240"/>
              <w:rPr>
                <w:rFonts w:ascii="Calibri" w:hAnsi="Calibri" w:cs="Arial"/>
                <w:bCs/>
                <w:sz w:val="22"/>
                <w:szCs w:val="22"/>
              </w:rPr>
            </w:pPr>
            <w:r w:rsidRPr="0023370C">
              <w:rPr>
                <w:rFonts w:ascii="Calibri" w:hAnsi="Calibri" w:cs="Arial"/>
                <w:bCs/>
                <w:sz w:val="22"/>
                <w:szCs w:val="22"/>
              </w:rPr>
              <w:t>Tavoitteiden toteutumista seurataan säännöllisesti ja tuloksista viestitään koko työyhteisölle.</w:t>
            </w:r>
          </w:p>
        </w:tc>
        <w:tc>
          <w:tcPr>
            <w:tcW w:w="1701" w:type="dxa"/>
          </w:tcPr>
          <w:p w14:paraId="2FA321B2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508887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9254DF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CEC0D6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AC892B5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F22DDC" w:rsidRPr="002F0D38" w14:paraId="0F5E7A88" w14:textId="77777777" w:rsidTr="00CE180B">
        <w:tc>
          <w:tcPr>
            <w:tcW w:w="5529" w:type="dxa"/>
            <w:gridSpan w:val="2"/>
          </w:tcPr>
          <w:p w14:paraId="7DE9F229" w14:textId="77777777" w:rsidR="00F22DDC" w:rsidRPr="0023370C" w:rsidRDefault="00CE180B" w:rsidP="0023370C">
            <w:pPr>
              <w:spacing w:after="240"/>
              <w:rPr>
                <w:rFonts w:ascii="Calibri" w:hAnsi="Calibri" w:cs="Arial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Ekotukitoiminta on merkitty työpaikan v</w:t>
            </w:r>
            <w:r w:rsidR="000631A6">
              <w:rPr>
                <w:rFonts w:ascii="Calibri" w:hAnsi="Calibri" w:cs="Open Sans"/>
                <w:bCs/>
                <w:sz w:val="22"/>
                <w:szCs w:val="22"/>
              </w:rPr>
              <w:t>iikko- tai kuukausi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kokouksen asialistalle </w:t>
            </w:r>
            <w:r w:rsidR="0023370C" w:rsidRPr="0023370C">
              <w:rPr>
                <w:rFonts w:ascii="Calibri" w:hAnsi="Calibri" w:cs="Open Sans"/>
                <w:bCs/>
                <w:sz w:val="22"/>
                <w:szCs w:val="22"/>
              </w:rPr>
              <w:t>pysyväksi asiakohdaksi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, jolloin ekotukitoimintaa </w:t>
            </w:r>
            <w:r w:rsidR="0023370C" w:rsidRPr="0023370C">
              <w:rPr>
                <w:rFonts w:ascii="Calibri" w:hAnsi="Calibri" w:cs="Open Sans"/>
                <w:bCs/>
                <w:sz w:val="22"/>
                <w:szCs w:val="22"/>
              </w:rPr>
              <w:t>ja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ympäristöasioita käsitellään säännöllisesti.</w:t>
            </w:r>
          </w:p>
        </w:tc>
        <w:tc>
          <w:tcPr>
            <w:tcW w:w="1701" w:type="dxa"/>
          </w:tcPr>
          <w:p w14:paraId="12FBFA45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BCE7C7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14BEC5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E7609D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27220BB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E180B" w:rsidRPr="002F0D38" w14:paraId="58D57A08" w14:textId="77777777" w:rsidTr="00CE180B">
        <w:tc>
          <w:tcPr>
            <w:tcW w:w="5529" w:type="dxa"/>
            <w:gridSpan w:val="2"/>
          </w:tcPr>
          <w:p w14:paraId="368F69A8" w14:textId="77777777" w:rsidR="00F22DDC" w:rsidRPr="0023370C" w:rsidRDefault="00F22DDC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Ty</w:t>
            </w:r>
            <w:r w:rsidR="0023370C"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öhyvinvointi- ja 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virkistystoimintaa järjestettäessä suosi</w:t>
            </w:r>
            <w:r w:rsidR="0023370C" w:rsidRPr="0023370C">
              <w:rPr>
                <w:rFonts w:ascii="Calibri" w:hAnsi="Calibri" w:cs="Open Sans"/>
                <w:bCs/>
                <w:sz w:val="22"/>
                <w:szCs w:val="22"/>
              </w:rPr>
              <w:t>t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aan vähäpäästöisiä vaihtoehtoja.</w:t>
            </w:r>
          </w:p>
        </w:tc>
        <w:tc>
          <w:tcPr>
            <w:tcW w:w="1701" w:type="dxa"/>
          </w:tcPr>
          <w:p w14:paraId="36D518FD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2C7C47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A86584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4B5BDC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0FD7C4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E180B" w:rsidRPr="002F0D38" w14:paraId="5F146FA1" w14:textId="77777777" w:rsidTr="00CE180B">
        <w:tc>
          <w:tcPr>
            <w:tcW w:w="5529" w:type="dxa"/>
            <w:gridSpan w:val="2"/>
          </w:tcPr>
          <w:p w14:paraId="10B75A41" w14:textId="77777777" w:rsidR="00F22DDC" w:rsidRPr="0023370C" w:rsidRDefault="00F22DDC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Kaikki työntekijät ja sijaiset perehdytetään</w:t>
            </w:r>
            <w:r w:rsidR="0023370C"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ekotukitoimintaan ja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työpaikan ympäristöasioihin.</w:t>
            </w:r>
          </w:p>
        </w:tc>
        <w:tc>
          <w:tcPr>
            <w:tcW w:w="1701" w:type="dxa"/>
          </w:tcPr>
          <w:p w14:paraId="650E1ED1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C12266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51812A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D5077E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D8D4171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E180B" w:rsidRPr="002F0D38" w14:paraId="22579788" w14:textId="77777777" w:rsidTr="00CE180B">
        <w:tc>
          <w:tcPr>
            <w:tcW w:w="5529" w:type="dxa"/>
            <w:gridSpan w:val="2"/>
          </w:tcPr>
          <w:p w14:paraId="2E0B5CC4" w14:textId="77777777" w:rsidR="00F22DDC" w:rsidRDefault="00F22DDC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Henkilökunta osallistuu </w:t>
            </w:r>
            <w:r w:rsidR="0023370C" w:rsidRPr="0023370C">
              <w:rPr>
                <w:rFonts w:ascii="Calibri" w:hAnsi="Calibri" w:cs="Open Sans"/>
                <w:bCs/>
                <w:sz w:val="22"/>
                <w:szCs w:val="22"/>
              </w:rPr>
              <w:t>ympäristötyötä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tukeviin tapahtumiin, teemaviikkoihin ja lisäkoulutuksiin.</w:t>
            </w:r>
          </w:p>
          <w:p w14:paraId="04F2868D" w14:textId="77777777" w:rsidR="00C52A93" w:rsidRPr="0023370C" w:rsidRDefault="00C52A93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207D4D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73E802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988A4A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FE127F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01187545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E180B" w:rsidRPr="002F0D38" w14:paraId="3035557B" w14:textId="77777777" w:rsidTr="00CE180B">
        <w:tc>
          <w:tcPr>
            <w:tcW w:w="5529" w:type="dxa"/>
            <w:gridSpan w:val="2"/>
          </w:tcPr>
          <w:p w14:paraId="155D107B" w14:textId="77777777" w:rsidR="00F22DDC" w:rsidRPr="0023370C" w:rsidRDefault="00CE180B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Yhteistyötä kiinteistön muiden toimijoiden kanssa ylläpidetään (esim. </w:t>
            </w:r>
            <w:r w:rsidR="0023370C" w:rsidRPr="0023370C">
              <w:rPr>
                <w:rFonts w:ascii="Calibri" w:hAnsi="Calibri" w:cs="Open Sans"/>
                <w:bCs/>
                <w:sz w:val="22"/>
                <w:szCs w:val="22"/>
              </w:rPr>
              <w:t>kiinteistönhuolto ja siivous)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2E4DF605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E3E9E7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91416F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8820F6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5165247B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E180B" w:rsidRPr="002F0D38" w14:paraId="6F1C9FA0" w14:textId="77777777" w:rsidTr="00CE180B">
        <w:tc>
          <w:tcPr>
            <w:tcW w:w="5529" w:type="dxa"/>
            <w:gridSpan w:val="2"/>
          </w:tcPr>
          <w:p w14:paraId="091D1E83" w14:textId="77777777" w:rsidR="00F22DDC" w:rsidRPr="0023370C" w:rsidRDefault="00CE180B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Tulospalkkiojärjestelmässä on asetettu ympäristötavoitteita.</w:t>
            </w:r>
          </w:p>
        </w:tc>
        <w:tc>
          <w:tcPr>
            <w:tcW w:w="1701" w:type="dxa"/>
          </w:tcPr>
          <w:p w14:paraId="3D283E5D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ED4728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CFAD69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3C73DC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43562D0" w14:textId="77777777" w:rsidR="00F22DDC" w:rsidRPr="002F0D38" w:rsidRDefault="00F22DD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E180B" w:rsidRPr="002F0D38" w14:paraId="337DABBA" w14:textId="77777777" w:rsidTr="00CE180B">
        <w:tc>
          <w:tcPr>
            <w:tcW w:w="5529" w:type="dxa"/>
            <w:gridSpan w:val="2"/>
          </w:tcPr>
          <w:p w14:paraId="3824BAB5" w14:textId="77777777" w:rsidR="00F22DDC" w:rsidRDefault="00F22DDC" w:rsidP="002F0D38">
            <w:pPr>
              <w:rPr>
                <w:rFonts w:ascii="Calibri" w:hAnsi="Calibri" w:cs="Open Sans"/>
                <w:bCs/>
              </w:rPr>
            </w:pPr>
          </w:p>
          <w:p w14:paraId="741B75B6" w14:textId="77777777" w:rsidR="0023370C" w:rsidRPr="002F0D38" w:rsidRDefault="0023370C" w:rsidP="002F0D38">
            <w:pPr>
              <w:rPr>
                <w:rFonts w:ascii="Calibri" w:hAnsi="Calibri" w:cs="Open Sans"/>
                <w:bCs/>
              </w:rPr>
            </w:pPr>
          </w:p>
        </w:tc>
        <w:tc>
          <w:tcPr>
            <w:tcW w:w="1701" w:type="dxa"/>
          </w:tcPr>
          <w:p w14:paraId="5C7FBDA7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9B974C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07FA1B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1299D3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00A42074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E180B" w:rsidRPr="002F0D38" w14:paraId="50EF2B4A" w14:textId="77777777" w:rsidTr="00CE180B">
        <w:tc>
          <w:tcPr>
            <w:tcW w:w="5529" w:type="dxa"/>
            <w:gridSpan w:val="2"/>
          </w:tcPr>
          <w:p w14:paraId="7731D124" w14:textId="77777777" w:rsidR="00F22DDC" w:rsidRDefault="00F22DDC" w:rsidP="002F0D38">
            <w:pPr>
              <w:rPr>
                <w:rFonts w:ascii="Calibri" w:hAnsi="Calibri" w:cs="Open Sans"/>
                <w:bCs/>
              </w:rPr>
            </w:pPr>
          </w:p>
          <w:p w14:paraId="4D313DDD" w14:textId="77777777" w:rsidR="0023370C" w:rsidRPr="002F0D38" w:rsidRDefault="0023370C" w:rsidP="002F0D38">
            <w:pPr>
              <w:rPr>
                <w:rFonts w:ascii="Calibri" w:hAnsi="Calibri" w:cs="Open Sans"/>
                <w:bCs/>
              </w:rPr>
            </w:pPr>
          </w:p>
        </w:tc>
        <w:tc>
          <w:tcPr>
            <w:tcW w:w="1701" w:type="dxa"/>
          </w:tcPr>
          <w:p w14:paraId="751F192E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15E801" w14:textId="77777777" w:rsidR="00F22DDC" w:rsidRPr="002F0D38" w:rsidRDefault="00F22DDC" w:rsidP="002F0D38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725696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70ABBB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790CDC" w14:textId="77777777" w:rsidR="00F22DDC" w:rsidRPr="002F0D38" w:rsidRDefault="00F22DDC" w:rsidP="002F0D38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</w:tbl>
    <w:p w14:paraId="025C87C9" w14:textId="77777777" w:rsidR="0023370C" w:rsidRDefault="0023370C" w:rsidP="00333381">
      <w:pPr>
        <w:rPr>
          <w:rFonts w:ascii="Calibri" w:hAnsi="Calibri" w:cs="Open Sans"/>
          <w:b/>
          <w:sz w:val="28"/>
          <w:szCs w:val="28"/>
        </w:rPr>
      </w:pPr>
    </w:p>
    <w:p w14:paraId="32D1CB97" w14:textId="77777777" w:rsidR="0023370C" w:rsidRDefault="0023370C" w:rsidP="00333381">
      <w:pPr>
        <w:rPr>
          <w:rFonts w:ascii="Calibri" w:hAnsi="Calibri" w:cs="Open Sans"/>
          <w:b/>
          <w:sz w:val="28"/>
          <w:szCs w:val="28"/>
        </w:rPr>
      </w:pPr>
    </w:p>
    <w:p w14:paraId="357C21B9" w14:textId="77777777" w:rsidR="0023370C" w:rsidRDefault="0023370C" w:rsidP="00333381">
      <w:pPr>
        <w:rPr>
          <w:rFonts w:ascii="Calibri" w:hAnsi="Calibri" w:cs="Open Sans"/>
          <w:b/>
          <w:sz w:val="28"/>
          <w:szCs w:val="28"/>
        </w:rPr>
      </w:pPr>
    </w:p>
    <w:p w14:paraId="762673B8" w14:textId="6B0B1C8D" w:rsidR="0079582E" w:rsidRPr="002F0D38" w:rsidRDefault="0079582E" w:rsidP="004819A5">
      <w:pPr>
        <w:pStyle w:val="Otsikko20"/>
      </w:pPr>
      <w:r w:rsidRPr="002F0D38">
        <w:t>E</w:t>
      </w:r>
      <w:r w:rsidR="004819A5">
        <w:t>nergia ja vesi</w:t>
      </w:r>
    </w:p>
    <w:p w14:paraId="3C325EEB" w14:textId="77777777" w:rsidR="0079582E" w:rsidRPr="002F0D38" w:rsidRDefault="0079582E" w:rsidP="000610D1">
      <w:pPr>
        <w:ind w:left="-1134" w:firstLine="1304"/>
        <w:rPr>
          <w:rFonts w:ascii="Calibri" w:hAnsi="Calibri" w:cs="Open Sans"/>
          <w:b/>
          <w:sz w:val="18"/>
          <w:szCs w:val="28"/>
        </w:rPr>
      </w:pPr>
    </w:p>
    <w:tbl>
      <w:tblPr>
        <w:tblW w:w="15209" w:type="dxa"/>
        <w:tblInd w:w="108" w:type="dxa"/>
        <w:tblBorders>
          <w:top w:val="single" w:sz="8" w:space="0" w:color="96BC33"/>
          <w:left w:val="single" w:sz="8" w:space="0" w:color="96BC33"/>
          <w:bottom w:val="single" w:sz="8" w:space="0" w:color="96BC33"/>
          <w:right w:val="single" w:sz="8" w:space="0" w:color="96BC33"/>
          <w:insideH w:val="single" w:sz="8" w:space="0" w:color="96BC33"/>
          <w:insideV w:val="single" w:sz="8" w:space="0" w:color="96BC33"/>
        </w:tblBorders>
        <w:tblLayout w:type="fixed"/>
        <w:tblLook w:val="01A0" w:firstRow="1" w:lastRow="0" w:firstColumn="1" w:lastColumn="1" w:noHBand="0" w:noVBand="0"/>
      </w:tblPr>
      <w:tblGrid>
        <w:gridCol w:w="5517"/>
        <w:gridCol w:w="1843"/>
        <w:gridCol w:w="2126"/>
        <w:gridCol w:w="1843"/>
        <w:gridCol w:w="1701"/>
        <w:gridCol w:w="2179"/>
      </w:tblGrid>
      <w:tr w:rsidR="0079582E" w:rsidRPr="002F0D38" w14:paraId="29E9867C" w14:textId="77777777" w:rsidTr="00333381">
        <w:tc>
          <w:tcPr>
            <w:tcW w:w="5517" w:type="dxa"/>
            <w:shd w:val="clear" w:color="auto" w:fill="96BC33"/>
            <w:vAlign w:val="bottom"/>
          </w:tcPr>
          <w:p w14:paraId="7370279F" w14:textId="77777777" w:rsidR="0079582E" w:rsidRPr="00755020" w:rsidRDefault="0079582E" w:rsidP="00CE180B">
            <w:pPr>
              <w:rPr>
                <w:rFonts w:ascii="Calibri" w:hAnsi="Calibri" w:cs="Open Sans"/>
                <w:b/>
                <w:bCs/>
                <w:color w:val="3D3D3D"/>
                <w:sz w:val="28"/>
                <w:szCs w:val="28"/>
              </w:rPr>
            </w:pPr>
            <w:r w:rsidRPr="00755020">
              <w:rPr>
                <w:rFonts w:ascii="Calibri" w:hAnsi="Calibri" w:cs="Open Sans"/>
                <w:b/>
                <w:bCs/>
                <w:color w:val="3D3D3D"/>
                <w:sz w:val="28"/>
                <w:szCs w:val="28"/>
              </w:rPr>
              <w:t>TOIMENPIDE</w:t>
            </w:r>
          </w:p>
        </w:tc>
        <w:tc>
          <w:tcPr>
            <w:tcW w:w="1843" w:type="dxa"/>
            <w:shd w:val="clear" w:color="auto" w:fill="96BC33"/>
          </w:tcPr>
          <w:p w14:paraId="30ACFF31" w14:textId="77777777" w:rsidR="00981830" w:rsidRPr="00755020" w:rsidRDefault="00981830" w:rsidP="00F068CC">
            <w:pPr>
              <w:rPr>
                <w:rFonts w:ascii="Calibri" w:hAnsi="Calibri" w:cs="Open Sans"/>
                <w:b/>
                <w:bCs/>
                <w:color w:val="0C0C0C"/>
              </w:rPr>
            </w:pPr>
          </w:p>
          <w:p w14:paraId="77C6BB29" w14:textId="77777777" w:rsidR="0079582E" w:rsidRPr="00755020" w:rsidRDefault="0079582E" w:rsidP="00981830">
            <w:pPr>
              <w:jc w:val="center"/>
              <w:rPr>
                <w:rFonts w:ascii="Calibri" w:hAnsi="Calibri" w:cs="Open Sans"/>
                <w:b/>
                <w:bCs/>
                <w:color w:val="0C0C0C"/>
              </w:rPr>
            </w:pPr>
            <w:r w:rsidRPr="00755020">
              <w:rPr>
                <w:rFonts w:ascii="Calibri" w:hAnsi="Calibri" w:cs="Open Sans"/>
                <w:b/>
                <w:bCs/>
                <w:color w:val="0C0C0C"/>
              </w:rPr>
              <w:t>TOTEUTETTU</w:t>
            </w:r>
          </w:p>
        </w:tc>
        <w:tc>
          <w:tcPr>
            <w:tcW w:w="2126" w:type="dxa"/>
            <w:shd w:val="clear" w:color="auto" w:fill="96BC33"/>
            <w:vAlign w:val="bottom"/>
          </w:tcPr>
          <w:p w14:paraId="1E071539" w14:textId="77777777" w:rsidR="0079582E" w:rsidRPr="00755020" w:rsidRDefault="00CE180B" w:rsidP="00CE180B">
            <w:pPr>
              <w:rPr>
                <w:rFonts w:ascii="Calibri" w:hAnsi="Calibri" w:cs="Open Sans"/>
                <w:b/>
                <w:bCs/>
                <w:color w:val="0C0C0C"/>
              </w:rPr>
            </w:pPr>
            <w:r w:rsidRPr="00755020">
              <w:rPr>
                <w:rFonts w:ascii="Calibri" w:hAnsi="Calibri" w:cs="Open Sans"/>
                <w:b/>
                <w:bCs/>
                <w:color w:val="0C0C0C"/>
              </w:rPr>
              <w:t xml:space="preserve">   </w:t>
            </w:r>
            <w:r w:rsidR="0079582E" w:rsidRPr="00755020">
              <w:rPr>
                <w:rFonts w:ascii="Calibri" w:hAnsi="Calibri" w:cs="Open Sans"/>
                <w:b/>
                <w:bCs/>
                <w:color w:val="0C0C0C"/>
              </w:rPr>
              <w:t>KEHITETTÄVÄÄ</w:t>
            </w:r>
          </w:p>
        </w:tc>
        <w:tc>
          <w:tcPr>
            <w:tcW w:w="1843" w:type="dxa"/>
            <w:shd w:val="clear" w:color="auto" w:fill="96BC33"/>
          </w:tcPr>
          <w:p w14:paraId="10C5F2F8" w14:textId="77777777" w:rsidR="00981830" w:rsidRPr="00755020" w:rsidRDefault="0079582E" w:rsidP="003F79EC">
            <w:pPr>
              <w:jc w:val="center"/>
              <w:rPr>
                <w:rFonts w:ascii="Calibri" w:hAnsi="Calibri" w:cs="Open Sans"/>
                <w:b/>
                <w:bCs/>
                <w:color w:val="0C0C0C"/>
              </w:rPr>
            </w:pPr>
            <w:r w:rsidRPr="00755020">
              <w:rPr>
                <w:rFonts w:ascii="Calibri" w:hAnsi="Calibri" w:cs="Open Sans"/>
                <w:b/>
                <w:bCs/>
                <w:color w:val="0C0C0C"/>
              </w:rPr>
              <w:t xml:space="preserve">EI </w:t>
            </w:r>
          </w:p>
          <w:p w14:paraId="1506BD9B" w14:textId="77777777" w:rsidR="0079582E" w:rsidRPr="00755020" w:rsidRDefault="0079582E" w:rsidP="003F79EC">
            <w:pPr>
              <w:jc w:val="center"/>
              <w:rPr>
                <w:rFonts w:ascii="Calibri" w:hAnsi="Calibri" w:cs="Open Sans"/>
                <w:b/>
                <w:bCs/>
                <w:color w:val="0C0C0C"/>
              </w:rPr>
            </w:pPr>
            <w:r w:rsidRPr="00755020">
              <w:rPr>
                <w:rFonts w:ascii="Calibri" w:hAnsi="Calibri" w:cs="Open Sans"/>
                <w:b/>
                <w:bCs/>
                <w:color w:val="0C0C0C"/>
              </w:rPr>
              <w:t>OLENNAISTA</w:t>
            </w:r>
          </w:p>
        </w:tc>
        <w:tc>
          <w:tcPr>
            <w:tcW w:w="1701" w:type="dxa"/>
            <w:shd w:val="clear" w:color="auto" w:fill="96BC33"/>
            <w:vAlign w:val="bottom"/>
          </w:tcPr>
          <w:p w14:paraId="3EA4AEE9" w14:textId="77777777" w:rsidR="0079582E" w:rsidRPr="00755020" w:rsidRDefault="0079582E" w:rsidP="00031968">
            <w:pPr>
              <w:jc w:val="center"/>
              <w:rPr>
                <w:rFonts w:ascii="Calibri" w:hAnsi="Calibri" w:cs="Open Sans"/>
                <w:b/>
                <w:bCs/>
                <w:color w:val="0C0C0C"/>
              </w:rPr>
            </w:pPr>
            <w:r w:rsidRPr="00755020">
              <w:rPr>
                <w:rFonts w:ascii="Calibri" w:hAnsi="Calibri" w:cs="Open Sans"/>
                <w:b/>
                <w:bCs/>
                <w:color w:val="0C0C0C"/>
              </w:rPr>
              <w:t>EI VOIDA VAIKUTTAA</w:t>
            </w:r>
          </w:p>
        </w:tc>
        <w:tc>
          <w:tcPr>
            <w:tcW w:w="2179" w:type="dxa"/>
            <w:shd w:val="clear" w:color="auto" w:fill="96BC33"/>
            <w:vAlign w:val="bottom"/>
          </w:tcPr>
          <w:p w14:paraId="4ED7050C" w14:textId="77777777" w:rsidR="0079582E" w:rsidRPr="00755020" w:rsidRDefault="0079582E" w:rsidP="00031968">
            <w:pPr>
              <w:jc w:val="center"/>
              <w:rPr>
                <w:rFonts w:ascii="Calibri" w:hAnsi="Calibri" w:cs="Open Sans"/>
                <w:b/>
                <w:bCs/>
                <w:color w:val="0C0C0C"/>
              </w:rPr>
            </w:pPr>
            <w:r w:rsidRPr="00755020">
              <w:rPr>
                <w:rFonts w:ascii="Calibri" w:hAnsi="Calibri" w:cs="Open Sans"/>
                <w:b/>
                <w:bCs/>
                <w:color w:val="0C0C0C"/>
              </w:rPr>
              <w:t>HUOMIOITAVAA</w:t>
            </w:r>
          </w:p>
        </w:tc>
      </w:tr>
      <w:tr w:rsidR="0079582E" w:rsidRPr="002F0D38" w14:paraId="717E5545" w14:textId="77777777" w:rsidTr="00333381">
        <w:tc>
          <w:tcPr>
            <w:tcW w:w="5517" w:type="dxa"/>
          </w:tcPr>
          <w:p w14:paraId="7ED916D0" w14:textId="77777777" w:rsidR="0079582E" w:rsidRPr="0023370C" w:rsidRDefault="00C509FF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Tietokoneet ja näytöt sammutetaan viimeistään työpäivän päätteeksi ja näytöt myös lyhyempien taukojen ajaksi</w:t>
            </w:r>
            <w:r w:rsidR="000033D9" w:rsidRPr="0023370C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94D2C9C" w14:textId="77777777" w:rsidR="0079582E" w:rsidRPr="002F0D38" w:rsidRDefault="0079582E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B55109" w14:textId="77777777" w:rsidR="0079582E" w:rsidRPr="002F0D38" w:rsidRDefault="0079582E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6F2A37B" w14:textId="77777777" w:rsidR="0079582E" w:rsidRPr="002F0D38" w:rsidRDefault="0079582E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767E06" w14:textId="77777777" w:rsidR="0079582E" w:rsidRPr="002F0D38" w:rsidRDefault="0079582E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1DCD8BF1" w14:textId="77777777" w:rsidR="0079582E" w:rsidRPr="002F0D38" w:rsidRDefault="0079582E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79582E" w:rsidRPr="002F0D38" w14:paraId="3B0E997D" w14:textId="77777777" w:rsidTr="00333381">
        <w:tc>
          <w:tcPr>
            <w:tcW w:w="5517" w:type="dxa"/>
          </w:tcPr>
          <w:p w14:paraId="169A252A" w14:textId="77777777" w:rsidR="0079582E" w:rsidRPr="0023370C" w:rsidRDefault="000033D9" w:rsidP="0023370C">
            <w:pPr>
              <w:tabs>
                <w:tab w:val="center" w:pos="2656"/>
              </w:tabs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Sähkölaitteet sammutetaan käytön jälkeen, ja yhteisien laitteiden sammutuskäytännöistä on sovittu yhdessä.</w:t>
            </w:r>
          </w:p>
        </w:tc>
        <w:tc>
          <w:tcPr>
            <w:tcW w:w="1843" w:type="dxa"/>
          </w:tcPr>
          <w:p w14:paraId="329081B8" w14:textId="77777777" w:rsidR="0079582E" w:rsidRPr="002F0D38" w:rsidRDefault="0079582E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CD31EE" w14:textId="77777777" w:rsidR="0079582E" w:rsidRPr="002F0D38" w:rsidRDefault="0079582E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01593F" w14:textId="77777777" w:rsidR="0079582E" w:rsidRPr="002F0D38" w:rsidRDefault="0079582E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C97B03" w14:textId="77777777" w:rsidR="0079582E" w:rsidRPr="002F0D38" w:rsidRDefault="0079582E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3180F39D" w14:textId="77777777" w:rsidR="0079582E" w:rsidRPr="002F0D38" w:rsidRDefault="0079582E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509FF" w:rsidRPr="002F0D38" w14:paraId="3C30619F" w14:textId="77777777" w:rsidTr="00333381">
        <w:tc>
          <w:tcPr>
            <w:tcW w:w="5517" w:type="dxa"/>
          </w:tcPr>
          <w:p w14:paraId="3A2326E1" w14:textId="77777777" w:rsidR="00C509FF" w:rsidRPr="0023370C" w:rsidRDefault="00C509FF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Työtilojen lämpötila on maksimissaan </w:t>
            </w:r>
            <w:r w:rsidR="00F068CC" w:rsidRPr="0023370C">
              <w:rPr>
                <w:rFonts w:ascii="Calibri" w:hAnsi="Calibri" w:cs="Open Sans"/>
                <w:bCs/>
                <w:sz w:val="22"/>
                <w:szCs w:val="22"/>
              </w:rPr>
              <w:t>21–22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°C</w:t>
            </w:r>
            <w:r w:rsidR="00F068CC">
              <w:rPr>
                <w:rFonts w:ascii="Calibri" w:hAnsi="Calibri" w:cs="Open Sans"/>
                <w:bCs/>
                <w:sz w:val="22"/>
                <w:szCs w:val="22"/>
              </w:rPr>
              <w:t>. H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uoneiden todellisia lämpötiloja seurataan.</w:t>
            </w:r>
          </w:p>
        </w:tc>
        <w:tc>
          <w:tcPr>
            <w:tcW w:w="1843" w:type="dxa"/>
          </w:tcPr>
          <w:p w14:paraId="719750BD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015C0B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34F5BA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C3B157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40774F77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509FF" w:rsidRPr="002F0D38" w14:paraId="60CDB958" w14:textId="77777777" w:rsidTr="00333381">
        <w:tc>
          <w:tcPr>
            <w:tcW w:w="5517" w:type="dxa"/>
          </w:tcPr>
          <w:p w14:paraId="271DDEFD" w14:textId="77777777" w:rsidR="00C509FF" w:rsidRPr="0023370C" w:rsidRDefault="00C509FF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Ikkunoiden ja ovien tiiv</w:t>
            </w:r>
            <w:r w:rsidR="00F068CC">
              <w:rPr>
                <w:rFonts w:ascii="Calibri" w:hAnsi="Calibri" w:cs="Open Sans"/>
                <w:bCs/>
                <w:sz w:val="22"/>
                <w:szCs w:val="22"/>
              </w:rPr>
              <w:t>e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yttä ja pattereiden toimivuutta tarkkaillaan</w:t>
            </w:r>
            <w:r w:rsidR="00553D15"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säännöllisin</w:t>
            </w:r>
            <w:r w:rsidR="00654D00"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</w:t>
            </w:r>
            <w:r w:rsidR="00553D15" w:rsidRPr="0023370C">
              <w:rPr>
                <w:rFonts w:ascii="Calibri" w:hAnsi="Calibri" w:cs="Open Sans"/>
                <w:bCs/>
                <w:sz w:val="22"/>
                <w:szCs w:val="22"/>
              </w:rPr>
              <w:t>väliajoin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– tarvittaessa ilmoitus kiinteistöhuoltoon</w:t>
            </w:r>
            <w:r w:rsidR="000033D9" w:rsidRPr="0023370C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40005BAA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954BC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C4912F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02663B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4518BB14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F068CC" w:rsidRPr="002F0D38" w14:paraId="6904BAA3" w14:textId="77777777" w:rsidTr="00333381">
        <w:tc>
          <w:tcPr>
            <w:tcW w:w="5517" w:type="dxa"/>
          </w:tcPr>
          <w:p w14:paraId="4F4C3EF5" w14:textId="77777777" w:rsidR="00F068CC" w:rsidRPr="0023370C" w:rsidRDefault="00F068CC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Työtilojen ilmanvaihto on säädetty vastaamaan rakennuksen käyttöaikoja – tarvittaessa ilmoitus kiinteistöhuoltoon.</w:t>
            </w:r>
          </w:p>
        </w:tc>
        <w:tc>
          <w:tcPr>
            <w:tcW w:w="1843" w:type="dxa"/>
          </w:tcPr>
          <w:p w14:paraId="3B181C9D" w14:textId="77777777" w:rsidR="00F068CC" w:rsidRPr="002F0D38" w:rsidRDefault="00F068C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0E842F" w14:textId="77777777" w:rsidR="00F068CC" w:rsidRPr="002F0D38" w:rsidRDefault="00F068C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F1CE0C" w14:textId="77777777" w:rsidR="00F068CC" w:rsidRPr="002F0D38" w:rsidRDefault="00F068C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7A8D6F" w14:textId="77777777" w:rsidR="00F068CC" w:rsidRPr="002F0D38" w:rsidRDefault="00F068C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1590A488" w14:textId="77777777" w:rsidR="00F068CC" w:rsidRPr="002F0D38" w:rsidRDefault="00F068C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F068CC" w:rsidRPr="002F0D38" w14:paraId="15348B76" w14:textId="77777777" w:rsidTr="00333381">
        <w:tc>
          <w:tcPr>
            <w:tcW w:w="5517" w:type="dxa"/>
          </w:tcPr>
          <w:p w14:paraId="7578F91F" w14:textId="77777777" w:rsidR="00F068CC" w:rsidRPr="0023370C" w:rsidRDefault="00F068CC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lastRenderedPageBreak/>
              <w:t>Tarkkaillaan, että vesikalusteet eivät vuoda – tarvittaessa ilmoitus kiinteistöhuoltoon.</w:t>
            </w:r>
          </w:p>
        </w:tc>
        <w:tc>
          <w:tcPr>
            <w:tcW w:w="1843" w:type="dxa"/>
          </w:tcPr>
          <w:p w14:paraId="3CFA0868" w14:textId="77777777" w:rsidR="00F068CC" w:rsidRPr="002F0D38" w:rsidRDefault="00F068C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F215838" w14:textId="77777777" w:rsidR="00F068CC" w:rsidRPr="002F0D38" w:rsidRDefault="00F068CC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423F67" w14:textId="77777777" w:rsidR="00F068CC" w:rsidRPr="002F0D38" w:rsidRDefault="00F068C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870AD8" w14:textId="77777777" w:rsidR="00F068CC" w:rsidRPr="002F0D38" w:rsidRDefault="00F068C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04B7AB55" w14:textId="77777777" w:rsidR="00F068CC" w:rsidRPr="002F0D38" w:rsidRDefault="00F068CC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509FF" w:rsidRPr="002F0D38" w14:paraId="50CDE4F2" w14:textId="77777777" w:rsidTr="00333381">
        <w:tc>
          <w:tcPr>
            <w:tcW w:w="5517" w:type="dxa"/>
          </w:tcPr>
          <w:p w14:paraId="1BD6EE75" w14:textId="77777777" w:rsidR="00C509FF" w:rsidRPr="0023370C" w:rsidRDefault="00C509FF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Huonekalut ja verhot on sijoitettu niin, etteivät patterit ja patteritermostaatit peity</w:t>
            </w:r>
            <w:r w:rsidR="000033D9" w:rsidRPr="0023370C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  <w:r w:rsidR="00F068CC">
              <w:rPr>
                <w:rFonts w:ascii="Calibri" w:hAnsi="Calibri" w:cs="Open San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1F86C803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B3D5D6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1F35CD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5FE91D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707EF019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509FF" w:rsidRPr="002F0D38" w14:paraId="61CDDE29" w14:textId="77777777" w:rsidTr="00333381">
        <w:tc>
          <w:tcPr>
            <w:tcW w:w="5517" w:type="dxa"/>
          </w:tcPr>
          <w:p w14:paraId="05D4E71E" w14:textId="77777777" w:rsidR="00C509FF" w:rsidRPr="0023370C" w:rsidRDefault="00C509FF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Valot sammutetaan työtiloista poistuttaessa</w:t>
            </w:r>
            <w:r w:rsidR="000033D9" w:rsidRPr="0023370C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53B31D26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721DF0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F33F94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DADDDF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4E7E63F7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509FF" w:rsidRPr="002F0D38" w14:paraId="1742218B" w14:textId="77777777" w:rsidTr="00333381">
        <w:tc>
          <w:tcPr>
            <w:tcW w:w="5517" w:type="dxa"/>
          </w:tcPr>
          <w:p w14:paraId="31D0A629" w14:textId="77777777" w:rsidR="00C509FF" w:rsidRPr="0023370C" w:rsidRDefault="00C509FF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Luonnonvaloa hyödynnetään tilojen valaistuksessa</w:t>
            </w:r>
            <w:r w:rsidR="000033D9" w:rsidRPr="0023370C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2C832F83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C28C68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5914720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626C31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47DD7E46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509FF" w:rsidRPr="002F0D38" w14:paraId="0F653FA2" w14:textId="77777777" w:rsidTr="00333381">
        <w:tc>
          <w:tcPr>
            <w:tcW w:w="5517" w:type="dxa"/>
          </w:tcPr>
          <w:p w14:paraId="5F0D8A5D" w14:textId="77777777" w:rsidR="00C509FF" w:rsidRPr="0023370C" w:rsidRDefault="000033D9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Vedenkulutukseen kiinnitetään huomiota </w:t>
            </w:r>
            <w:r w:rsidR="00C509FF" w:rsidRPr="0023370C">
              <w:rPr>
                <w:rFonts w:ascii="Calibri" w:hAnsi="Calibri" w:cs="Open Sans"/>
                <w:bCs/>
                <w:sz w:val="22"/>
                <w:szCs w:val="22"/>
              </w:rPr>
              <w:t>(erityisesti lämpimän veden</w:t>
            </w:r>
            <w:r w:rsidR="00654D00"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</w:t>
            </w:r>
            <w:r w:rsidR="00C509FF" w:rsidRPr="0023370C">
              <w:rPr>
                <w:rFonts w:ascii="Calibri" w:hAnsi="Calibri" w:cs="Open Sans"/>
                <w:bCs/>
                <w:sz w:val="22"/>
                <w:szCs w:val="22"/>
              </w:rPr>
              <w:t>kulutukseen)</w:t>
            </w: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  <w:r w:rsidR="00553D15"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25820CD2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329182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04EB0F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BA9F8C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4187BCDD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509FF" w:rsidRPr="002F0D38" w14:paraId="759DDC75" w14:textId="77777777" w:rsidTr="00333381">
        <w:tc>
          <w:tcPr>
            <w:tcW w:w="5517" w:type="dxa"/>
          </w:tcPr>
          <w:p w14:paraId="3A46D90F" w14:textId="77777777" w:rsidR="00C509FF" w:rsidRPr="0023370C" w:rsidRDefault="00C509FF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Sähkönkulutusta seurataan</w:t>
            </w:r>
            <w:r w:rsidR="000033D9"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</w:t>
            </w:r>
            <w:r w:rsidR="00F068CC">
              <w:rPr>
                <w:rFonts w:ascii="Calibri" w:hAnsi="Calibri" w:cs="Open Sans"/>
                <w:bCs/>
                <w:sz w:val="22"/>
                <w:szCs w:val="22"/>
              </w:rPr>
              <w:t>säännöllisesti</w:t>
            </w:r>
            <w:r w:rsidR="000033D9" w:rsidRPr="0023370C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4B01D88F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0DDC410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B752AE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EBD83E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7FD3A640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509FF" w:rsidRPr="002F0D38" w14:paraId="0A1B2A1B" w14:textId="77777777" w:rsidTr="00333381">
        <w:tc>
          <w:tcPr>
            <w:tcW w:w="5517" w:type="dxa"/>
          </w:tcPr>
          <w:p w14:paraId="441F7468" w14:textId="77777777" w:rsidR="00C509FF" w:rsidRPr="0023370C" w:rsidRDefault="00C509FF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Lämmönkulutusta seurataan</w:t>
            </w:r>
            <w:r w:rsidR="009F2B2D"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säännöllisesti</w:t>
            </w:r>
            <w:r w:rsidR="00654D00" w:rsidRPr="0023370C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  <w:r w:rsidR="009F2B2D"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05C19606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A5084B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3C1437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E05C45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35409830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509FF" w:rsidRPr="002F0D38" w14:paraId="15DCA525" w14:textId="77777777" w:rsidTr="00333381">
        <w:trPr>
          <w:trHeight w:val="269"/>
        </w:trPr>
        <w:tc>
          <w:tcPr>
            <w:tcW w:w="5517" w:type="dxa"/>
          </w:tcPr>
          <w:p w14:paraId="4F2AF7EB" w14:textId="77777777" w:rsidR="00C509FF" w:rsidRPr="0023370C" w:rsidRDefault="00C509FF" w:rsidP="0023370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Vedenkulutusta seurataan</w:t>
            </w:r>
            <w:r w:rsidR="00654D00" w:rsidRPr="0023370C">
              <w:rPr>
                <w:rFonts w:ascii="Calibri" w:hAnsi="Calibri" w:cs="Open Sans"/>
                <w:bCs/>
                <w:sz w:val="22"/>
                <w:szCs w:val="22"/>
              </w:rPr>
              <w:t xml:space="preserve"> säännöllisesti.</w:t>
            </w:r>
          </w:p>
        </w:tc>
        <w:tc>
          <w:tcPr>
            <w:tcW w:w="1843" w:type="dxa"/>
          </w:tcPr>
          <w:p w14:paraId="3E75CF5C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A0BFDB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ED20AE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0B912B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4BCD1648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C509FF" w:rsidRPr="002F0D38" w14:paraId="62198718" w14:textId="77777777" w:rsidTr="00C90988">
        <w:trPr>
          <w:trHeight w:val="302"/>
        </w:trPr>
        <w:tc>
          <w:tcPr>
            <w:tcW w:w="5517" w:type="dxa"/>
          </w:tcPr>
          <w:p w14:paraId="4CB83FE0" w14:textId="77777777" w:rsidR="00C509FF" w:rsidRPr="0023370C" w:rsidRDefault="00CE180B" w:rsidP="0023370C">
            <w:pPr>
              <w:spacing w:after="240"/>
              <w:ind w:left="34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  <w:r w:rsidRPr="0023370C">
              <w:rPr>
                <w:rFonts w:ascii="Calibri" w:hAnsi="Calibri" w:cs="Open Sans"/>
                <w:bCs/>
                <w:sz w:val="22"/>
                <w:szCs w:val="22"/>
              </w:rPr>
              <w:t>Kahvi laitetaan keittämisen jälkeen termoskannuihin ja kahvinkeitin sammutetaan.</w:t>
            </w:r>
          </w:p>
        </w:tc>
        <w:tc>
          <w:tcPr>
            <w:tcW w:w="1843" w:type="dxa"/>
          </w:tcPr>
          <w:p w14:paraId="5377607F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BDC619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657E60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AE2C26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20E090A3" w14:textId="77777777" w:rsidR="00C509FF" w:rsidRPr="002F0D38" w:rsidRDefault="00C509FF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6D4296" w:rsidRPr="002F0D38" w14:paraId="1FE85337" w14:textId="77777777" w:rsidTr="00306B0E">
        <w:trPr>
          <w:trHeight w:val="566"/>
        </w:trPr>
        <w:tc>
          <w:tcPr>
            <w:tcW w:w="5517" w:type="dxa"/>
          </w:tcPr>
          <w:p w14:paraId="0860814F" w14:textId="77777777" w:rsidR="006D4296" w:rsidRPr="00F068CC" w:rsidRDefault="00F068CC" w:rsidP="0023370C">
            <w:pPr>
              <w:spacing w:after="240"/>
              <w:ind w:left="34"/>
              <w:rPr>
                <w:rFonts w:ascii="Calibri" w:hAnsi="Calibri" w:cs="Open Sans"/>
                <w:sz w:val="22"/>
                <w:szCs w:val="22"/>
              </w:rPr>
            </w:pPr>
            <w:r w:rsidRPr="00F068CC">
              <w:rPr>
                <w:rFonts w:ascii="Calibri" w:hAnsi="Calibri" w:cs="Open Sans"/>
                <w:sz w:val="22"/>
                <w:szCs w:val="22"/>
              </w:rPr>
              <w:t>Työyhteisössä on sovittu taukotilojen kylmälaitteiden siivouksesta, tyhjennyksestä ja sulatuksesta, jotta kylmälaitteet eivät ole ylikuormitettuja ja säädöt ovat kohdallaan.</w:t>
            </w:r>
          </w:p>
        </w:tc>
        <w:tc>
          <w:tcPr>
            <w:tcW w:w="1843" w:type="dxa"/>
          </w:tcPr>
          <w:p w14:paraId="794D6227" w14:textId="77777777" w:rsidR="006D4296" w:rsidRPr="002F0D38" w:rsidRDefault="006D4296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BB63B0" w14:textId="77777777" w:rsidR="006D4296" w:rsidRPr="002F0D38" w:rsidRDefault="006D4296" w:rsidP="0023370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EC119B" w14:textId="77777777" w:rsidR="006D4296" w:rsidRPr="002F0D38" w:rsidRDefault="006D4296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6C49C3" w14:textId="77777777" w:rsidR="006D4296" w:rsidRPr="002F0D38" w:rsidRDefault="006D4296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3356B19B" w14:textId="77777777" w:rsidR="006D4296" w:rsidRPr="002F0D38" w:rsidRDefault="006D4296" w:rsidP="0023370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BB5B37" w:rsidRPr="002F0D38" w14:paraId="3BDDA5B8" w14:textId="77777777" w:rsidTr="00306B0E">
        <w:trPr>
          <w:trHeight w:val="546"/>
        </w:trPr>
        <w:tc>
          <w:tcPr>
            <w:tcW w:w="5517" w:type="dxa"/>
          </w:tcPr>
          <w:p w14:paraId="2ECD1888" w14:textId="77777777" w:rsidR="00BB5B37" w:rsidRPr="002F0D38" w:rsidRDefault="00BB5B37" w:rsidP="001F294A">
            <w:pPr>
              <w:ind w:left="34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32F20D" w14:textId="77777777" w:rsidR="00BB5B37" w:rsidRPr="002F0D38" w:rsidRDefault="00BB5B37" w:rsidP="0079582E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7C8BA0" w14:textId="77777777" w:rsidR="00BB5B37" w:rsidRPr="002F0D38" w:rsidRDefault="00BB5B37" w:rsidP="0079582E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056E17" w14:textId="77777777" w:rsidR="00BB5B37" w:rsidRPr="002F0D38" w:rsidRDefault="00BB5B37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5D30AA" w14:textId="77777777" w:rsidR="00BB5B37" w:rsidRPr="002F0D38" w:rsidRDefault="00BB5B37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6C20A819" w14:textId="77777777" w:rsidR="00BB5B37" w:rsidRPr="002F0D38" w:rsidRDefault="00BB5B37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F068CC" w:rsidRPr="002F0D38" w14:paraId="28C73026" w14:textId="77777777" w:rsidTr="00306B0E">
        <w:trPr>
          <w:trHeight w:val="546"/>
        </w:trPr>
        <w:tc>
          <w:tcPr>
            <w:tcW w:w="5517" w:type="dxa"/>
          </w:tcPr>
          <w:p w14:paraId="412B4734" w14:textId="77777777" w:rsidR="00F068CC" w:rsidRPr="002F0D38" w:rsidRDefault="00F068CC" w:rsidP="001F294A">
            <w:pPr>
              <w:ind w:left="34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577B0B" w14:textId="77777777" w:rsidR="00F068CC" w:rsidRPr="002F0D38" w:rsidRDefault="00F068CC" w:rsidP="0079582E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183714" w14:textId="77777777" w:rsidR="00F068CC" w:rsidRPr="002F0D38" w:rsidRDefault="00F068CC" w:rsidP="0079582E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B05CB31" w14:textId="77777777" w:rsidR="00F068CC" w:rsidRPr="002F0D38" w:rsidRDefault="00F068CC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50D0DE" w14:textId="77777777" w:rsidR="00F068CC" w:rsidRPr="002F0D38" w:rsidRDefault="00F068CC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179" w:type="dxa"/>
          </w:tcPr>
          <w:p w14:paraId="4F69CC15" w14:textId="77777777" w:rsidR="00F068CC" w:rsidRPr="002F0D38" w:rsidRDefault="00F068CC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</w:tbl>
    <w:p w14:paraId="7C8EF891" w14:textId="77C6DAE6" w:rsidR="0079582E" w:rsidRPr="002F0D38" w:rsidRDefault="00C90988" w:rsidP="004819A5">
      <w:pPr>
        <w:pStyle w:val="Otsikko20"/>
      </w:pPr>
      <w:r w:rsidRPr="002F0D38">
        <w:br w:type="page"/>
      </w:r>
      <w:r w:rsidR="0079582E" w:rsidRPr="002F0D38">
        <w:lastRenderedPageBreak/>
        <w:t>K</w:t>
      </w:r>
      <w:r w:rsidR="004819A5">
        <w:t>estävät hankinnat</w:t>
      </w:r>
    </w:p>
    <w:p w14:paraId="13E2DFEB" w14:textId="77777777" w:rsidR="0079582E" w:rsidRPr="002F0D38" w:rsidRDefault="0079582E" w:rsidP="0079582E">
      <w:pPr>
        <w:rPr>
          <w:rFonts w:ascii="Calibri" w:hAnsi="Calibri" w:cs="Open Sans"/>
          <w:sz w:val="18"/>
        </w:rPr>
      </w:pPr>
    </w:p>
    <w:tbl>
      <w:tblPr>
        <w:tblW w:w="15309" w:type="dxa"/>
        <w:tblInd w:w="108" w:type="dxa"/>
        <w:tblBorders>
          <w:top w:val="single" w:sz="8" w:space="0" w:color="96BC33"/>
          <w:left w:val="single" w:sz="8" w:space="0" w:color="96BC33"/>
          <w:bottom w:val="single" w:sz="8" w:space="0" w:color="96BC33"/>
          <w:right w:val="single" w:sz="8" w:space="0" w:color="96BC33"/>
          <w:insideH w:val="single" w:sz="8" w:space="0" w:color="96BC33"/>
          <w:insideV w:val="single" w:sz="8" w:space="0" w:color="96BC33"/>
        </w:tblBorders>
        <w:tblLayout w:type="fixed"/>
        <w:tblLook w:val="01A0" w:firstRow="1" w:lastRow="0" w:firstColumn="1" w:lastColumn="1" w:noHBand="0" w:noVBand="0"/>
      </w:tblPr>
      <w:tblGrid>
        <w:gridCol w:w="5529"/>
        <w:gridCol w:w="1843"/>
        <w:gridCol w:w="2126"/>
        <w:gridCol w:w="1843"/>
        <w:gridCol w:w="1701"/>
        <w:gridCol w:w="2267"/>
      </w:tblGrid>
      <w:tr w:rsidR="0079582E" w:rsidRPr="002F0D38" w14:paraId="3387B894" w14:textId="77777777" w:rsidTr="00BB16DB">
        <w:trPr>
          <w:trHeight w:val="343"/>
        </w:trPr>
        <w:tc>
          <w:tcPr>
            <w:tcW w:w="5529" w:type="dxa"/>
            <w:shd w:val="clear" w:color="auto" w:fill="96BC33"/>
            <w:vAlign w:val="bottom"/>
          </w:tcPr>
          <w:p w14:paraId="01B4FCFD" w14:textId="77777777" w:rsidR="0079582E" w:rsidRPr="00755020" w:rsidRDefault="0079582E" w:rsidP="00031968">
            <w:pPr>
              <w:rPr>
                <w:rFonts w:ascii="Calibri" w:hAnsi="Calibri" w:cs="Open Sans"/>
                <w:b/>
                <w:bCs/>
                <w:sz w:val="28"/>
                <w:szCs w:val="28"/>
              </w:rPr>
            </w:pPr>
            <w:r w:rsidRPr="00755020">
              <w:rPr>
                <w:rFonts w:ascii="Calibri" w:hAnsi="Calibri" w:cs="Open Sans"/>
                <w:b/>
                <w:bCs/>
                <w:sz w:val="28"/>
                <w:szCs w:val="28"/>
              </w:rPr>
              <w:t>TOIMENPIDE</w:t>
            </w:r>
          </w:p>
        </w:tc>
        <w:tc>
          <w:tcPr>
            <w:tcW w:w="1843" w:type="dxa"/>
            <w:shd w:val="clear" w:color="auto" w:fill="96BC33"/>
            <w:vAlign w:val="bottom"/>
          </w:tcPr>
          <w:p w14:paraId="175A1562" w14:textId="77777777" w:rsidR="00981830" w:rsidRPr="00755020" w:rsidRDefault="00981830" w:rsidP="00F068CC">
            <w:pPr>
              <w:rPr>
                <w:rFonts w:ascii="Calibri" w:hAnsi="Calibri" w:cs="Open Sans"/>
                <w:b/>
                <w:bCs/>
              </w:rPr>
            </w:pPr>
          </w:p>
          <w:p w14:paraId="75F30F2B" w14:textId="77777777" w:rsidR="0079582E" w:rsidRPr="00755020" w:rsidRDefault="0079582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TOTEUTETTU</w:t>
            </w:r>
          </w:p>
        </w:tc>
        <w:tc>
          <w:tcPr>
            <w:tcW w:w="2126" w:type="dxa"/>
            <w:shd w:val="clear" w:color="auto" w:fill="96BC33"/>
            <w:vAlign w:val="bottom"/>
          </w:tcPr>
          <w:p w14:paraId="0899C8CE" w14:textId="77777777" w:rsidR="0079582E" w:rsidRPr="00755020" w:rsidRDefault="0079582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KEHITETTÄVÄÄ</w:t>
            </w:r>
          </w:p>
        </w:tc>
        <w:tc>
          <w:tcPr>
            <w:tcW w:w="1843" w:type="dxa"/>
            <w:shd w:val="clear" w:color="auto" w:fill="96BC33"/>
            <w:vAlign w:val="bottom"/>
          </w:tcPr>
          <w:p w14:paraId="0EB934C5" w14:textId="77777777" w:rsidR="00981830" w:rsidRPr="00755020" w:rsidRDefault="0079582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EI </w:t>
            </w:r>
          </w:p>
          <w:p w14:paraId="722A2A4D" w14:textId="77777777" w:rsidR="0079582E" w:rsidRPr="00755020" w:rsidRDefault="0079582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OLENNAISTA</w:t>
            </w:r>
          </w:p>
        </w:tc>
        <w:tc>
          <w:tcPr>
            <w:tcW w:w="1701" w:type="dxa"/>
            <w:shd w:val="clear" w:color="auto" w:fill="96BC33"/>
            <w:vAlign w:val="bottom"/>
          </w:tcPr>
          <w:p w14:paraId="56A5C9C7" w14:textId="77777777" w:rsidR="0079582E" w:rsidRPr="00755020" w:rsidRDefault="0079582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EI VOIDA VAIKUTTAA</w:t>
            </w:r>
          </w:p>
        </w:tc>
        <w:tc>
          <w:tcPr>
            <w:tcW w:w="2267" w:type="dxa"/>
            <w:shd w:val="clear" w:color="auto" w:fill="96BC33"/>
            <w:vAlign w:val="bottom"/>
          </w:tcPr>
          <w:p w14:paraId="313AB03C" w14:textId="77777777" w:rsidR="0079582E" w:rsidRPr="00755020" w:rsidRDefault="0079582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HUOMIOITAVAA</w:t>
            </w:r>
          </w:p>
        </w:tc>
      </w:tr>
      <w:tr w:rsidR="0079582E" w:rsidRPr="002F0D38" w14:paraId="77E0153B" w14:textId="77777777" w:rsidTr="00BB16DB">
        <w:tc>
          <w:tcPr>
            <w:tcW w:w="5529" w:type="dxa"/>
          </w:tcPr>
          <w:p w14:paraId="78C0C3E1" w14:textId="77777777" w:rsidR="0079582E" w:rsidRPr="00F068CC" w:rsidRDefault="0079582E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068CC">
              <w:rPr>
                <w:rFonts w:ascii="Calibri" w:hAnsi="Calibri" w:cs="Open Sans"/>
                <w:bCs/>
                <w:sz w:val="22"/>
                <w:szCs w:val="22"/>
              </w:rPr>
              <w:t>Työyhteisö</w:t>
            </w:r>
            <w:r w:rsidR="00F6737A" w:rsidRPr="00F068CC">
              <w:rPr>
                <w:rFonts w:ascii="Calibri" w:hAnsi="Calibri" w:cs="Open Sans"/>
                <w:bCs/>
                <w:sz w:val="22"/>
                <w:szCs w:val="22"/>
              </w:rPr>
              <w:t>n hankinnat suunnitellaan tarpeita vastaaviksi ja hankitaan vain välttämätöntä.</w:t>
            </w:r>
          </w:p>
        </w:tc>
        <w:tc>
          <w:tcPr>
            <w:tcW w:w="1843" w:type="dxa"/>
          </w:tcPr>
          <w:p w14:paraId="16277ED5" w14:textId="77777777" w:rsidR="0079582E" w:rsidRPr="002F0D38" w:rsidRDefault="0079582E" w:rsidP="0079582E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398108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17C69B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2AF2B7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EAE181D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79582E" w:rsidRPr="002F0D38" w14:paraId="53236A5B" w14:textId="77777777" w:rsidTr="00BB16DB">
        <w:tc>
          <w:tcPr>
            <w:tcW w:w="5529" w:type="dxa"/>
          </w:tcPr>
          <w:p w14:paraId="6A9B6CA5" w14:textId="77777777" w:rsidR="0079582E" w:rsidRPr="00F068CC" w:rsidRDefault="0079582E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068CC">
              <w:rPr>
                <w:rFonts w:ascii="Calibri" w:hAnsi="Calibri" w:cs="Open Sans"/>
                <w:bCs/>
                <w:sz w:val="22"/>
                <w:szCs w:val="22"/>
              </w:rPr>
              <w:t>Hankinnoissa kiinnitetään huomiota hinnan lisäksi</w:t>
            </w:r>
            <w:r w:rsidR="00F068CC">
              <w:rPr>
                <w:rFonts w:ascii="Calibri" w:hAnsi="Calibri" w:cs="Open Sans"/>
                <w:bCs/>
                <w:sz w:val="22"/>
                <w:szCs w:val="22"/>
              </w:rPr>
              <w:t xml:space="preserve"> </w:t>
            </w:r>
            <w:r w:rsidRPr="00F068CC">
              <w:rPr>
                <w:rFonts w:ascii="Calibri" w:hAnsi="Calibri" w:cs="Open Sans"/>
                <w:bCs/>
                <w:sz w:val="22"/>
                <w:szCs w:val="22"/>
              </w:rPr>
              <w:t>laatuun, ekologisuuteen ja kestävyyteen</w:t>
            </w:r>
            <w:r w:rsidR="00E242D6" w:rsidRPr="00F068CC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7A3EBA7" w14:textId="77777777" w:rsidR="0079582E" w:rsidRPr="002F0D38" w:rsidRDefault="0079582E" w:rsidP="0079582E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944D39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63383B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7115F0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4635E3E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79582E" w:rsidRPr="002F0D38" w14:paraId="56704812" w14:textId="77777777" w:rsidTr="00BB16DB">
        <w:tc>
          <w:tcPr>
            <w:tcW w:w="5529" w:type="dxa"/>
          </w:tcPr>
          <w:p w14:paraId="10B40C3D" w14:textId="77777777" w:rsidR="0079582E" w:rsidRPr="00F068CC" w:rsidRDefault="006676B7" w:rsidP="00F068CC">
            <w:pPr>
              <w:spacing w:after="240"/>
              <w:rPr>
                <w:rFonts w:ascii="Calibri" w:hAnsi="Calibri" w:cs="Open Sans"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Open Sans"/>
                <w:bCs/>
                <w:sz w:val="22"/>
                <w:szCs w:val="22"/>
              </w:rPr>
              <w:t>Hankinnoissa suositaan y</w:t>
            </w:r>
            <w:r w:rsidR="0079582E" w:rsidRPr="00F068CC">
              <w:rPr>
                <w:rFonts w:ascii="Calibri" w:hAnsi="Calibri" w:cs="Open Sans"/>
                <w:bCs/>
                <w:sz w:val="22"/>
                <w:szCs w:val="22"/>
              </w:rPr>
              <w:t xml:space="preserve">mpäristömerkittyjä tuotteita ja palveluita </w:t>
            </w:r>
            <w:r w:rsidR="00F6737A" w:rsidRPr="00F068CC">
              <w:rPr>
                <w:rFonts w:ascii="Calibri" w:hAnsi="Calibri" w:cs="Open Sans"/>
                <w:bCs/>
                <w:sz w:val="22"/>
                <w:szCs w:val="22"/>
              </w:rPr>
              <w:t xml:space="preserve">(mm. Joutsenmerkki, </w:t>
            </w:r>
            <w:proofErr w:type="spellStart"/>
            <w:r w:rsidR="00F6737A" w:rsidRPr="00F068CC">
              <w:rPr>
                <w:rFonts w:ascii="Calibri" w:hAnsi="Calibri" w:cs="Open Sans"/>
                <w:bCs/>
                <w:sz w:val="22"/>
                <w:szCs w:val="22"/>
              </w:rPr>
              <w:t>Bra</w:t>
            </w:r>
            <w:proofErr w:type="spellEnd"/>
            <w:r w:rsidR="00F6737A" w:rsidRPr="00F068CC">
              <w:rPr>
                <w:rFonts w:ascii="Calibri" w:hAnsi="Calibri" w:cs="Open Sans"/>
                <w:bCs/>
                <w:sz w:val="22"/>
                <w:szCs w:val="22"/>
              </w:rPr>
              <w:t xml:space="preserve"> </w:t>
            </w:r>
            <w:proofErr w:type="spellStart"/>
            <w:r w:rsidR="00F6737A" w:rsidRPr="00F068CC">
              <w:rPr>
                <w:rFonts w:ascii="Calibri" w:hAnsi="Calibri" w:cs="Open Sans"/>
                <w:bCs/>
                <w:sz w:val="22"/>
                <w:szCs w:val="22"/>
              </w:rPr>
              <w:t>miljöval</w:t>
            </w:r>
            <w:proofErr w:type="spellEnd"/>
            <w:r w:rsidR="00F6737A" w:rsidRPr="00F068CC">
              <w:rPr>
                <w:rFonts w:ascii="Calibri" w:hAnsi="Calibri" w:cs="Open Sans"/>
                <w:bCs/>
                <w:sz w:val="22"/>
                <w:szCs w:val="22"/>
              </w:rPr>
              <w:t>, EU-kukka)</w:t>
            </w:r>
            <w:r w:rsidR="00F6737A" w:rsidRPr="00F068CC">
              <w:rPr>
                <w:rFonts w:ascii="Calibri" w:hAnsi="Calibri" w:cs="Open Sans"/>
                <w:bCs/>
                <w:color w:val="FF0000"/>
                <w:sz w:val="22"/>
                <w:szCs w:val="22"/>
              </w:rPr>
              <w:t xml:space="preserve"> </w:t>
            </w:r>
            <w:r w:rsidR="00F6737A" w:rsidRPr="00F068CC">
              <w:rPr>
                <w:rFonts w:ascii="Calibri" w:hAnsi="Calibri" w:cs="Open Sans"/>
                <w:bCs/>
                <w:sz w:val="22"/>
                <w:szCs w:val="22"/>
              </w:rPr>
              <w:t xml:space="preserve">sekä </w:t>
            </w:r>
            <w:r w:rsidR="00F068CC">
              <w:rPr>
                <w:rFonts w:ascii="Calibri" w:hAnsi="Calibri" w:cs="Open Sans"/>
                <w:bCs/>
                <w:sz w:val="22"/>
                <w:szCs w:val="22"/>
              </w:rPr>
              <w:t xml:space="preserve">kierrätettyjä </w:t>
            </w:r>
            <w:r w:rsidR="00F6737A" w:rsidRPr="00F068CC">
              <w:rPr>
                <w:rFonts w:ascii="Calibri" w:hAnsi="Calibri" w:cs="Open Sans"/>
                <w:bCs/>
                <w:sz w:val="22"/>
                <w:szCs w:val="22"/>
              </w:rPr>
              <w:t>tuotteita.</w:t>
            </w:r>
          </w:p>
        </w:tc>
        <w:tc>
          <w:tcPr>
            <w:tcW w:w="1843" w:type="dxa"/>
          </w:tcPr>
          <w:p w14:paraId="66463834" w14:textId="77777777" w:rsidR="0079582E" w:rsidRPr="002F0D38" w:rsidRDefault="0079582E" w:rsidP="0079582E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E71E00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76AA2F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6BB227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09E5D5C" w14:textId="77777777" w:rsidR="0079582E" w:rsidRPr="002F0D38" w:rsidRDefault="0079582E" w:rsidP="0079582E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316A99" w:rsidRPr="002F0D38" w14:paraId="290EEF2D" w14:textId="77777777" w:rsidTr="00BB16DB">
        <w:tc>
          <w:tcPr>
            <w:tcW w:w="5529" w:type="dxa"/>
          </w:tcPr>
          <w:p w14:paraId="2C89B67B" w14:textId="77777777" w:rsidR="00316A99" w:rsidRPr="00F068CC" w:rsidRDefault="00316A99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068CC">
              <w:rPr>
                <w:rFonts w:ascii="Calibri" w:hAnsi="Calibri" w:cs="Open Sans"/>
                <w:bCs/>
                <w:sz w:val="22"/>
                <w:szCs w:val="22"/>
              </w:rPr>
              <w:t xml:space="preserve">Tarjoiluissa suositaan kasvisvaihtoehtoja, </w:t>
            </w:r>
            <w:r w:rsidR="006676B7">
              <w:rPr>
                <w:rFonts w:ascii="Calibri" w:hAnsi="Calibri" w:cs="Open Sans"/>
                <w:bCs/>
                <w:sz w:val="22"/>
                <w:szCs w:val="22"/>
              </w:rPr>
              <w:t>l</w:t>
            </w:r>
            <w:r w:rsidRPr="00F068CC">
              <w:rPr>
                <w:rFonts w:ascii="Calibri" w:hAnsi="Calibri" w:cs="Open Sans"/>
                <w:bCs/>
                <w:sz w:val="22"/>
                <w:szCs w:val="22"/>
              </w:rPr>
              <w:t xml:space="preserve">uomutuotteita sekä Reilun kaupan </w:t>
            </w:r>
            <w:r w:rsidR="00BE32C0" w:rsidRPr="00F068CC">
              <w:rPr>
                <w:rFonts w:ascii="Calibri" w:hAnsi="Calibri" w:cs="Open Sans"/>
                <w:bCs/>
                <w:sz w:val="22"/>
                <w:szCs w:val="22"/>
              </w:rPr>
              <w:t>tuotteita.</w:t>
            </w:r>
          </w:p>
        </w:tc>
        <w:tc>
          <w:tcPr>
            <w:tcW w:w="1843" w:type="dxa"/>
          </w:tcPr>
          <w:p w14:paraId="3A2A46C1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E92B31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2A9872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27163F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558D4EA5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6676B7" w:rsidRPr="002F0D38" w14:paraId="5AB6B546" w14:textId="77777777" w:rsidTr="00BB16DB">
        <w:tc>
          <w:tcPr>
            <w:tcW w:w="5529" w:type="dxa"/>
          </w:tcPr>
          <w:p w14:paraId="3CFA6604" w14:textId="77777777" w:rsidR="006676B7" w:rsidRPr="00F068CC" w:rsidRDefault="006676B7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>
              <w:rPr>
                <w:rFonts w:ascii="Calibri" w:hAnsi="Calibri" w:cs="Open Sans"/>
                <w:bCs/>
                <w:sz w:val="22"/>
                <w:szCs w:val="22"/>
              </w:rPr>
              <w:t>Tarjoiluissa käytetään kestoastioita kertakäyttöisten sijaan.</w:t>
            </w:r>
          </w:p>
        </w:tc>
        <w:tc>
          <w:tcPr>
            <w:tcW w:w="1843" w:type="dxa"/>
          </w:tcPr>
          <w:p w14:paraId="6D288B08" w14:textId="77777777" w:rsidR="006676B7" w:rsidRPr="002F0D38" w:rsidRDefault="006676B7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6A9B1B" w14:textId="77777777" w:rsidR="006676B7" w:rsidRPr="002F0D38" w:rsidRDefault="006676B7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CD358C" w14:textId="77777777" w:rsidR="006676B7" w:rsidRPr="002F0D38" w:rsidRDefault="006676B7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8C146C" w14:textId="77777777" w:rsidR="006676B7" w:rsidRPr="002F0D38" w:rsidRDefault="006676B7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EF867E6" w14:textId="77777777" w:rsidR="006676B7" w:rsidRPr="002F0D38" w:rsidRDefault="006676B7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316A99" w:rsidRPr="002F0D38" w14:paraId="33C280DE" w14:textId="77777777" w:rsidTr="00BB16DB">
        <w:tc>
          <w:tcPr>
            <w:tcW w:w="5529" w:type="dxa"/>
          </w:tcPr>
          <w:p w14:paraId="2E552CA7" w14:textId="77777777" w:rsidR="00316A99" w:rsidRPr="00F068CC" w:rsidRDefault="00316A99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068CC">
              <w:rPr>
                <w:rFonts w:ascii="Calibri" w:hAnsi="Calibri" w:cs="Open Sans"/>
                <w:bCs/>
                <w:sz w:val="22"/>
                <w:szCs w:val="22"/>
              </w:rPr>
              <w:t>Tavaroita ja laitteita lainataan, vuokrataan ja käytetään yhdessä muiden toimijoiden kanssa.</w:t>
            </w:r>
          </w:p>
        </w:tc>
        <w:tc>
          <w:tcPr>
            <w:tcW w:w="1843" w:type="dxa"/>
          </w:tcPr>
          <w:p w14:paraId="149EBD91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DB0E50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C0D419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95B665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0832F83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316A99" w:rsidRPr="002F0D38" w14:paraId="65C48B58" w14:textId="77777777" w:rsidTr="00BB16DB">
        <w:tc>
          <w:tcPr>
            <w:tcW w:w="5529" w:type="dxa"/>
          </w:tcPr>
          <w:p w14:paraId="47D69B0A" w14:textId="77777777" w:rsidR="00316A99" w:rsidRPr="00F068CC" w:rsidRDefault="00316A99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068CC">
              <w:rPr>
                <w:rFonts w:ascii="Calibri" w:hAnsi="Calibri" w:cs="Open Sans"/>
                <w:bCs/>
                <w:sz w:val="22"/>
                <w:szCs w:val="22"/>
              </w:rPr>
              <w:t>Tietokoneita ja muita laitteita hankittaessa valitaan energiatehokkaita laitteita (energiamerkintä).</w:t>
            </w:r>
          </w:p>
        </w:tc>
        <w:tc>
          <w:tcPr>
            <w:tcW w:w="1843" w:type="dxa"/>
          </w:tcPr>
          <w:p w14:paraId="0F06B909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F53F0D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8092B7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894AC7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F067507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6676B7" w:rsidRPr="002F0D38" w14:paraId="6A6FC18F" w14:textId="77777777" w:rsidTr="00BB16DB">
        <w:tc>
          <w:tcPr>
            <w:tcW w:w="5529" w:type="dxa"/>
          </w:tcPr>
          <w:p w14:paraId="4022AE46" w14:textId="77777777" w:rsidR="006676B7" w:rsidRPr="00F068CC" w:rsidRDefault="006676B7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>
              <w:rPr>
                <w:rFonts w:ascii="Calibri" w:hAnsi="Calibri" w:cs="Open Sans"/>
                <w:bCs/>
                <w:sz w:val="22"/>
                <w:szCs w:val="22"/>
              </w:rPr>
              <w:t xml:space="preserve">WC- ja muissa tiloissa käytetään </w:t>
            </w:r>
            <w:r w:rsidRPr="00F068CC">
              <w:rPr>
                <w:rFonts w:ascii="Calibri" w:hAnsi="Calibri" w:cs="Open Sans"/>
                <w:bCs/>
                <w:sz w:val="22"/>
                <w:szCs w:val="22"/>
              </w:rPr>
              <w:t>kierrätettäviä pyyherullia tai kangaspyyhkeitä.</w:t>
            </w:r>
            <w:r>
              <w:rPr>
                <w:rFonts w:ascii="Calibri" w:hAnsi="Calibri" w:cs="Open San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0D847E36" w14:textId="77777777" w:rsidR="006676B7" w:rsidRPr="002F0D38" w:rsidRDefault="006676B7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EA9BBC" w14:textId="77777777" w:rsidR="006676B7" w:rsidRPr="002F0D38" w:rsidRDefault="006676B7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654506" w14:textId="77777777" w:rsidR="006676B7" w:rsidRPr="002F0D38" w:rsidRDefault="006676B7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15ED31" w14:textId="77777777" w:rsidR="006676B7" w:rsidRPr="002F0D38" w:rsidRDefault="006676B7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D394DF1" w14:textId="77777777" w:rsidR="006676B7" w:rsidRPr="002F0D38" w:rsidRDefault="006676B7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316A99" w:rsidRPr="002F0D38" w14:paraId="150B748B" w14:textId="77777777" w:rsidTr="00BB16DB">
        <w:tc>
          <w:tcPr>
            <w:tcW w:w="5529" w:type="dxa"/>
          </w:tcPr>
          <w:p w14:paraId="5C616ED4" w14:textId="77777777" w:rsidR="00316A99" w:rsidRPr="00F068CC" w:rsidRDefault="00316A99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068CC">
              <w:rPr>
                <w:rFonts w:ascii="Calibri" w:hAnsi="Calibri" w:cs="Open Sans"/>
                <w:bCs/>
                <w:sz w:val="22"/>
                <w:szCs w:val="22"/>
              </w:rPr>
              <w:t>Käytössä on monitoimilaitteita erillisten ja henkilökohtaisten laitteiden sijaan (esim. tulostimet).</w:t>
            </w:r>
          </w:p>
        </w:tc>
        <w:tc>
          <w:tcPr>
            <w:tcW w:w="1843" w:type="dxa"/>
          </w:tcPr>
          <w:p w14:paraId="20E599BA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473ED4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41FEB6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D5990F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A5DA18E" w14:textId="77777777" w:rsidR="00316A99" w:rsidRPr="002F0D38" w:rsidRDefault="00316A99" w:rsidP="00F068C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6676B7" w:rsidRPr="002F0D38" w14:paraId="7E9B3646" w14:textId="77777777" w:rsidTr="00BB16DB">
        <w:tc>
          <w:tcPr>
            <w:tcW w:w="5529" w:type="dxa"/>
          </w:tcPr>
          <w:p w14:paraId="7382B58F" w14:textId="77777777" w:rsidR="006676B7" w:rsidRPr="00F068CC" w:rsidRDefault="006676B7" w:rsidP="006676B7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87C3092" w14:textId="77777777" w:rsidR="006676B7" w:rsidRPr="002F0D38" w:rsidRDefault="006676B7" w:rsidP="006676B7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605A88" w14:textId="77777777" w:rsidR="006676B7" w:rsidRPr="002F0D38" w:rsidRDefault="006676B7" w:rsidP="006676B7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7DF93C" w14:textId="77777777" w:rsidR="006676B7" w:rsidRPr="002F0D38" w:rsidRDefault="006676B7" w:rsidP="006676B7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CF46DF" w14:textId="77777777" w:rsidR="006676B7" w:rsidRPr="002F0D38" w:rsidRDefault="006676B7" w:rsidP="006676B7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7DE84D9" w14:textId="77777777" w:rsidR="006676B7" w:rsidRPr="002F0D38" w:rsidRDefault="006676B7" w:rsidP="006676B7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6676B7" w:rsidRPr="002F0D38" w14:paraId="4D220BDB" w14:textId="77777777" w:rsidTr="00BB16DB">
        <w:tc>
          <w:tcPr>
            <w:tcW w:w="5529" w:type="dxa"/>
          </w:tcPr>
          <w:p w14:paraId="237E0A2B" w14:textId="77777777" w:rsidR="006676B7" w:rsidRPr="00F068CC" w:rsidRDefault="006676B7" w:rsidP="006676B7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58C9CC" w14:textId="77777777" w:rsidR="006676B7" w:rsidRPr="002F0D38" w:rsidRDefault="006676B7" w:rsidP="006676B7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42571A" w14:textId="77777777" w:rsidR="006676B7" w:rsidRPr="002F0D38" w:rsidRDefault="006676B7" w:rsidP="006676B7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143891" w14:textId="77777777" w:rsidR="006676B7" w:rsidRPr="002F0D38" w:rsidRDefault="006676B7" w:rsidP="006676B7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CAEE63" w14:textId="77777777" w:rsidR="006676B7" w:rsidRPr="002F0D38" w:rsidRDefault="006676B7" w:rsidP="006676B7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C283265" w14:textId="77777777" w:rsidR="006676B7" w:rsidRPr="002F0D38" w:rsidRDefault="006676B7" w:rsidP="006676B7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</w:tbl>
    <w:p w14:paraId="2E2DAF1F" w14:textId="7B86BE21" w:rsidR="005642E2" w:rsidRDefault="0079582E" w:rsidP="004819A5">
      <w:pPr>
        <w:pStyle w:val="Otsikko20"/>
      </w:pPr>
      <w:r w:rsidRPr="002F0D38">
        <w:br w:type="page"/>
      </w:r>
      <w:r w:rsidR="006676B7">
        <w:lastRenderedPageBreak/>
        <w:t>J</w:t>
      </w:r>
      <w:r w:rsidR="004819A5">
        <w:t>ätteen määrän vähentäminen</w:t>
      </w:r>
    </w:p>
    <w:p w14:paraId="29A3F495" w14:textId="77777777" w:rsidR="005642E2" w:rsidRDefault="005642E2" w:rsidP="00511062">
      <w:pPr>
        <w:ind w:left="-709" w:firstLine="709"/>
        <w:rPr>
          <w:rFonts w:ascii="Calibri" w:hAnsi="Calibri" w:cs="Open Sans"/>
          <w:b/>
          <w:sz w:val="28"/>
          <w:szCs w:val="28"/>
        </w:rPr>
      </w:pPr>
    </w:p>
    <w:tbl>
      <w:tblPr>
        <w:tblpPr w:leftFromText="141" w:rightFromText="141" w:vertAnchor="text" w:tblpX="114" w:tblpY="1"/>
        <w:tblW w:w="15276" w:type="dxa"/>
        <w:tblBorders>
          <w:top w:val="single" w:sz="8" w:space="0" w:color="96BC33"/>
          <w:left w:val="single" w:sz="8" w:space="0" w:color="96BC33"/>
          <w:bottom w:val="single" w:sz="8" w:space="0" w:color="96BC33"/>
          <w:right w:val="single" w:sz="8" w:space="0" w:color="96BC33"/>
          <w:insideH w:val="single" w:sz="8" w:space="0" w:color="96BC33"/>
          <w:insideV w:val="single" w:sz="8" w:space="0" w:color="96BC33"/>
        </w:tblBorders>
        <w:tblLayout w:type="fixed"/>
        <w:tblLook w:val="01A0" w:firstRow="1" w:lastRow="0" w:firstColumn="1" w:lastColumn="1" w:noHBand="0" w:noVBand="0"/>
      </w:tblPr>
      <w:tblGrid>
        <w:gridCol w:w="5495"/>
        <w:gridCol w:w="1843"/>
        <w:gridCol w:w="2126"/>
        <w:gridCol w:w="1843"/>
        <w:gridCol w:w="1701"/>
        <w:gridCol w:w="2268"/>
      </w:tblGrid>
      <w:tr w:rsidR="005642E2" w:rsidRPr="002F0D38" w14:paraId="731C6DDF" w14:textId="77777777" w:rsidTr="008A05FC">
        <w:trPr>
          <w:trHeight w:val="297"/>
        </w:trPr>
        <w:tc>
          <w:tcPr>
            <w:tcW w:w="5495" w:type="dxa"/>
            <w:shd w:val="clear" w:color="auto" w:fill="96BC33"/>
            <w:vAlign w:val="bottom"/>
          </w:tcPr>
          <w:p w14:paraId="11EAB413" w14:textId="77777777" w:rsidR="005642E2" w:rsidRPr="00755020" w:rsidRDefault="005642E2" w:rsidP="008A05FC">
            <w:pPr>
              <w:rPr>
                <w:rFonts w:ascii="Calibri" w:hAnsi="Calibri" w:cs="Open Sans"/>
                <w:b/>
                <w:bCs/>
                <w:sz w:val="28"/>
                <w:szCs w:val="28"/>
              </w:rPr>
            </w:pPr>
            <w:r w:rsidRPr="00755020">
              <w:rPr>
                <w:rFonts w:ascii="Calibri" w:hAnsi="Calibri" w:cs="Open Sans"/>
                <w:b/>
                <w:bCs/>
                <w:sz w:val="28"/>
                <w:szCs w:val="28"/>
              </w:rPr>
              <w:t>TOIMENPIDE</w:t>
            </w:r>
          </w:p>
        </w:tc>
        <w:tc>
          <w:tcPr>
            <w:tcW w:w="1843" w:type="dxa"/>
            <w:shd w:val="clear" w:color="auto" w:fill="96BC33"/>
            <w:vAlign w:val="bottom"/>
          </w:tcPr>
          <w:p w14:paraId="740AFC5D" w14:textId="77777777" w:rsidR="005642E2" w:rsidRPr="00755020" w:rsidRDefault="005642E2" w:rsidP="000D72CB">
            <w:pPr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 </w:t>
            </w:r>
          </w:p>
          <w:p w14:paraId="64807637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TOTEUTETTU</w:t>
            </w:r>
          </w:p>
        </w:tc>
        <w:tc>
          <w:tcPr>
            <w:tcW w:w="2126" w:type="dxa"/>
            <w:shd w:val="clear" w:color="auto" w:fill="96BC33"/>
            <w:vAlign w:val="bottom"/>
          </w:tcPr>
          <w:p w14:paraId="2F4414B1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KEHITETTÄVÄÄ</w:t>
            </w:r>
          </w:p>
        </w:tc>
        <w:tc>
          <w:tcPr>
            <w:tcW w:w="1843" w:type="dxa"/>
            <w:shd w:val="clear" w:color="auto" w:fill="96BC33"/>
            <w:vAlign w:val="bottom"/>
          </w:tcPr>
          <w:p w14:paraId="61DA95AD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EI </w:t>
            </w:r>
          </w:p>
          <w:p w14:paraId="19AD03B6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OLENNAISTA</w:t>
            </w:r>
          </w:p>
        </w:tc>
        <w:tc>
          <w:tcPr>
            <w:tcW w:w="1701" w:type="dxa"/>
            <w:shd w:val="clear" w:color="auto" w:fill="96BC33"/>
            <w:vAlign w:val="bottom"/>
          </w:tcPr>
          <w:p w14:paraId="1D742C3E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EI VOIDA VAIKUTTAA</w:t>
            </w:r>
          </w:p>
        </w:tc>
        <w:tc>
          <w:tcPr>
            <w:tcW w:w="2268" w:type="dxa"/>
            <w:shd w:val="clear" w:color="auto" w:fill="96BC33"/>
            <w:vAlign w:val="bottom"/>
          </w:tcPr>
          <w:p w14:paraId="0CD2192C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HUOMIOITAVAA</w:t>
            </w:r>
          </w:p>
        </w:tc>
      </w:tr>
      <w:tr w:rsidR="005642E2" w:rsidRPr="00511062" w14:paraId="726A6D0A" w14:textId="77777777" w:rsidTr="008A05FC">
        <w:trPr>
          <w:trHeight w:val="297"/>
        </w:trPr>
        <w:tc>
          <w:tcPr>
            <w:tcW w:w="5495" w:type="dxa"/>
          </w:tcPr>
          <w:p w14:paraId="24AFE964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Tarpeettomat tavarat</w:t>
            </w:r>
            <w:r>
              <w:rPr>
                <w:rFonts w:ascii="Calibri" w:hAnsi="Calibri" w:cs="Open Sans"/>
                <w:bCs/>
                <w:sz w:val="22"/>
                <w:szCs w:val="22"/>
              </w:rPr>
              <w:t xml:space="preserve"> kierrätetään.</w:t>
            </w:r>
          </w:p>
        </w:tc>
        <w:tc>
          <w:tcPr>
            <w:tcW w:w="1843" w:type="dxa"/>
          </w:tcPr>
          <w:p w14:paraId="0B997208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B84213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CB89F9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7902B3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6986F0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511062" w14:paraId="751B019D" w14:textId="77777777" w:rsidTr="008A05FC">
        <w:trPr>
          <w:trHeight w:val="297"/>
        </w:trPr>
        <w:tc>
          <w:tcPr>
            <w:tcW w:w="5495" w:type="dxa"/>
          </w:tcPr>
          <w:p w14:paraId="77E62040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Cs/>
                <w:color w:val="FF0000"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Työpaikalla on kierrätyspiste tai kirpputori.</w:t>
            </w:r>
          </w:p>
        </w:tc>
        <w:tc>
          <w:tcPr>
            <w:tcW w:w="1843" w:type="dxa"/>
          </w:tcPr>
          <w:p w14:paraId="52702EC3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4BEBDE4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879F82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FF033D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2BF9CD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511062" w14:paraId="0C8EA6B4" w14:textId="77777777" w:rsidTr="008A05FC">
        <w:trPr>
          <w:trHeight w:val="415"/>
        </w:trPr>
        <w:tc>
          <w:tcPr>
            <w:tcW w:w="5495" w:type="dxa"/>
          </w:tcPr>
          <w:p w14:paraId="2819E391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Yksipuoleisesti tulostetut ja kopioidut paperit kerätään ja hyödynnetään uudelleen.</w:t>
            </w:r>
          </w:p>
        </w:tc>
        <w:tc>
          <w:tcPr>
            <w:tcW w:w="1843" w:type="dxa"/>
          </w:tcPr>
          <w:p w14:paraId="043BEB26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B8D07F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235AC0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5D3D95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110620F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511062" w14:paraId="27B4FD36" w14:textId="77777777" w:rsidTr="008A05FC">
        <w:trPr>
          <w:trHeight w:val="579"/>
        </w:trPr>
        <w:tc>
          <w:tcPr>
            <w:tcW w:w="5495" w:type="dxa"/>
          </w:tcPr>
          <w:p w14:paraId="579E0548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Tulostusasetuksissa on oletusasetuksena</w:t>
            </w:r>
            <w:r>
              <w:rPr>
                <w:rFonts w:ascii="Calibri" w:hAnsi="Calibri" w:cs="Open Sans"/>
                <w:bCs/>
                <w:sz w:val="22"/>
                <w:szCs w:val="22"/>
              </w:rPr>
              <w:t xml:space="preserve"> turvatulostus,</w:t>
            </w: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 xml:space="preserve"> kaksipuoleisuus ja mustavalkoisuus.</w:t>
            </w:r>
          </w:p>
        </w:tc>
        <w:tc>
          <w:tcPr>
            <w:tcW w:w="1843" w:type="dxa"/>
          </w:tcPr>
          <w:p w14:paraId="643D7658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F1E9FC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AA1E1E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52603A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4290AD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511062" w14:paraId="54F9AFFD" w14:textId="77777777" w:rsidTr="008A05FC">
        <w:trPr>
          <w:trHeight w:val="579"/>
        </w:trPr>
        <w:tc>
          <w:tcPr>
            <w:tcW w:w="5495" w:type="dxa"/>
          </w:tcPr>
          <w:p w14:paraId="6562DB94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Paperin kulutusta seurataan.</w:t>
            </w:r>
          </w:p>
        </w:tc>
        <w:tc>
          <w:tcPr>
            <w:tcW w:w="1843" w:type="dxa"/>
          </w:tcPr>
          <w:p w14:paraId="1C8EAA3D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25A819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AE9AED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07A59C1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D20AEB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511062" w14:paraId="061A5F04" w14:textId="77777777" w:rsidTr="008A05FC">
        <w:trPr>
          <w:trHeight w:val="579"/>
        </w:trPr>
        <w:tc>
          <w:tcPr>
            <w:tcW w:w="5495" w:type="dxa"/>
          </w:tcPr>
          <w:p w14:paraId="09E155DB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Asiakirjat arkistoidaan mahdollisuuksien mukaan sähköisesti.</w:t>
            </w:r>
          </w:p>
        </w:tc>
        <w:tc>
          <w:tcPr>
            <w:tcW w:w="1843" w:type="dxa"/>
          </w:tcPr>
          <w:p w14:paraId="24A756FA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C072F0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062AEA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A94905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6321F4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511062" w14:paraId="4E9E4B30" w14:textId="77777777" w:rsidTr="008A05FC">
        <w:trPr>
          <w:trHeight w:val="579"/>
        </w:trPr>
        <w:tc>
          <w:tcPr>
            <w:tcW w:w="5495" w:type="dxa"/>
          </w:tcPr>
          <w:p w14:paraId="3CBBD9F8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 xml:space="preserve">Kokousasiakirjat </w:t>
            </w:r>
            <w:r w:rsidR="000631A6">
              <w:rPr>
                <w:rFonts w:ascii="Calibri" w:hAnsi="Calibri" w:cs="Open Sans"/>
                <w:bCs/>
                <w:sz w:val="22"/>
                <w:szCs w:val="22"/>
              </w:rPr>
              <w:t>jaetaan</w:t>
            </w: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 xml:space="preserve"> sähköisinä.</w:t>
            </w:r>
          </w:p>
        </w:tc>
        <w:tc>
          <w:tcPr>
            <w:tcW w:w="1843" w:type="dxa"/>
          </w:tcPr>
          <w:p w14:paraId="0DA5DDCE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3AF217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66366C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428D74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3941CE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0631A6" w:rsidRPr="00511062" w14:paraId="4579C60F" w14:textId="77777777" w:rsidTr="008A05FC">
        <w:trPr>
          <w:trHeight w:val="579"/>
        </w:trPr>
        <w:tc>
          <w:tcPr>
            <w:tcW w:w="5495" w:type="dxa"/>
          </w:tcPr>
          <w:p w14:paraId="29B748A1" w14:textId="77777777" w:rsidR="000631A6" w:rsidRPr="008A05FC" w:rsidRDefault="000631A6" w:rsidP="00C52A93">
            <w:pPr>
              <w:pStyle w:val="Kommentinteksti"/>
              <w:spacing w:after="240"/>
              <w:rPr>
                <w:rStyle w:val="Kommentinviite"/>
                <w:rFonts w:ascii="Calibri" w:hAnsi="Calibri" w:cs="Calibri"/>
                <w:sz w:val="22"/>
                <w:szCs w:val="22"/>
              </w:rPr>
            </w:pPr>
            <w:r w:rsidRPr="000631A6">
              <w:rPr>
                <w:rStyle w:val="Kommentinviite"/>
                <w:rFonts w:ascii="Calibri" w:hAnsi="Calibri" w:cs="Calibri"/>
                <w:sz w:val="22"/>
                <w:szCs w:val="22"/>
              </w:rPr>
              <w:t>Työyhteisöissä osallistutaan ruokahävikin vähentämisen kampanjoihin, esim. Hävikkiviikko</w:t>
            </w:r>
            <w:r>
              <w:rPr>
                <w:rStyle w:val="Kommentinviite"/>
                <w:rFonts w:ascii="Calibri" w:hAnsi="Calibri" w:cs="Calibri"/>
                <w:sz w:val="22"/>
                <w:szCs w:val="22"/>
              </w:rPr>
              <w:t>on</w:t>
            </w:r>
            <w:r w:rsidRPr="000631A6">
              <w:rPr>
                <w:rStyle w:val="Kommentinviite"/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776A1A4F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803007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BF429A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6AE16A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5686AF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0631A6" w:rsidRPr="00511062" w14:paraId="5F964DA2" w14:textId="77777777" w:rsidTr="008A05FC">
        <w:trPr>
          <w:trHeight w:val="579"/>
        </w:trPr>
        <w:tc>
          <w:tcPr>
            <w:tcW w:w="5495" w:type="dxa"/>
          </w:tcPr>
          <w:p w14:paraId="6BB00929" w14:textId="77777777" w:rsidR="000631A6" w:rsidRPr="008A05FC" w:rsidRDefault="000631A6" w:rsidP="00C52A93">
            <w:pPr>
              <w:pStyle w:val="Kommentinteksti"/>
              <w:spacing w:after="240"/>
              <w:rPr>
                <w:rStyle w:val="Kommentinviite"/>
                <w:rFonts w:ascii="Calibri" w:hAnsi="Calibri" w:cs="Calibri"/>
              </w:rPr>
            </w:pPr>
            <w:r w:rsidRPr="008A05FC">
              <w:rPr>
                <w:rStyle w:val="Kommentinviite"/>
                <w:rFonts w:ascii="Calibri" w:hAnsi="Calibri" w:cs="Calibri"/>
                <w:sz w:val="22"/>
                <w:szCs w:val="22"/>
              </w:rPr>
              <w:t>Taukotilan jääkaapissa on yhteinen hävikkihylly, johon voi jättää itselle tarpeettomat eväät muiden syötäväksi.</w:t>
            </w:r>
          </w:p>
        </w:tc>
        <w:tc>
          <w:tcPr>
            <w:tcW w:w="1843" w:type="dxa"/>
          </w:tcPr>
          <w:p w14:paraId="5B5C5052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823F50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C3E4FC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347A60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7A51F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0631A6" w:rsidRPr="00511062" w14:paraId="55A699FA" w14:textId="77777777" w:rsidTr="008A05FC">
        <w:trPr>
          <w:trHeight w:val="579"/>
        </w:trPr>
        <w:tc>
          <w:tcPr>
            <w:tcW w:w="5495" w:type="dxa"/>
          </w:tcPr>
          <w:p w14:paraId="242D229C" w14:textId="77777777" w:rsidR="000631A6" w:rsidRPr="008A05FC" w:rsidRDefault="000631A6" w:rsidP="00C52A93">
            <w:pPr>
              <w:pStyle w:val="Kommentinteksti"/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8A05FC">
              <w:rPr>
                <w:rFonts w:ascii="Calibri" w:hAnsi="Calibri" w:cs="Calibri"/>
                <w:sz w:val="22"/>
                <w:szCs w:val="22"/>
              </w:rPr>
              <w:t>Tarjoiluja tilataan tilaisuuksiin oikea määrä.</w:t>
            </w:r>
          </w:p>
          <w:p w14:paraId="72957D95" w14:textId="77777777" w:rsidR="000631A6" w:rsidRPr="008A05FC" w:rsidRDefault="000631A6" w:rsidP="00C52A93">
            <w:pPr>
              <w:pStyle w:val="Kommentinteksti"/>
              <w:spacing w:after="240"/>
              <w:rPr>
                <w:rStyle w:val="Kommentinviite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FF9ED5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7D4C30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E09C31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D4B39C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FB16CD" w14:textId="77777777" w:rsidR="000631A6" w:rsidRPr="00511062" w:rsidRDefault="000631A6" w:rsidP="00C52A93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0631A6" w:rsidRPr="00511062" w14:paraId="7BD75991" w14:textId="77777777" w:rsidTr="008A05FC">
        <w:trPr>
          <w:trHeight w:val="579"/>
        </w:trPr>
        <w:tc>
          <w:tcPr>
            <w:tcW w:w="5495" w:type="dxa"/>
          </w:tcPr>
          <w:p w14:paraId="736DEE0C" w14:textId="77777777" w:rsidR="000631A6" w:rsidRPr="008A05FC" w:rsidRDefault="000631A6" w:rsidP="000631A6">
            <w:pPr>
              <w:pStyle w:val="Kommentinteksti"/>
              <w:rPr>
                <w:rStyle w:val="Kommentinviite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524795" w14:textId="77777777" w:rsidR="000631A6" w:rsidRPr="00511062" w:rsidRDefault="000631A6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90F777" w14:textId="77777777" w:rsidR="000631A6" w:rsidRPr="00511062" w:rsidRDefault="000631A6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72965B" w14:textId="77777777" w:rsidR="000631A6" w:rsidRPr="00511062" w:rsidRDefault="000631A6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FED9EE" w14:textId="77777777" w:rsidR="000631A6" w:rsidRPr="00511062" w:rsidRDefault="000631A6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B5422" w14:textId="77777777" w:rsidR="000631A6" w:rsidRPr="00511062" w:rsidRDefault="000631A6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511062" w14:paraId="7031F5DF" w14:textId="77777777" w:rsidTr="008A05FC">
        <w:trPr>
          <w:trHeight w:val="579"/>
        </w:trPr>
        <w:tc>
          <w:tcPr>
            <w:tcW w:w="5495" w:type="dxa"/>
          </w:tcPr>
          <w:p w14:paraId="0F93F8E1" w14:textId="77777777" w:rsidR="005642E2" w:rsidRPr="008A05FC" w:rsidRDefault="005642E2" w:rsidP="000631A6">
            <w:pPr>
              <w:pStyle w:val="Kommentinteksti"/>
              <w:rPr>
                <w:rFonts w:ascii="Calibri" w:hAnsi="Calibri" w:cs="Calibri"/>
                <w:bCs/>
                <w:sz w:val="22"/>
                <w:szCs w:val="22"/>
              </w:rPr>
            </w:pPr>
            <w:r w:rsidRPr="008A05FC">
              <w:rPr>
                <w:rStyle w:val="Kommentinviite"/>
                <w:rFonts w:ascii="Calibri" w:hAnsi="Calibri" w:cs="Calibri"/>
                <w:sz w:val="22"/>
                <w:szCs w:val="22"/>
              </w:rPr>
              <w:t/>
            </w:r>
          </w:p>
        </w:tc>
        <w:tc>
          <w:tcPr>
            <w:tcW w:w="1843" w:type="dxa"/>
          </w:tcPr>
          <w:p w14:paraId="3ABF841D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3C2519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6824BE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56861B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63A808" w14:textId="77777777" w:rsidR="005642E2" w:rsidRPr="00511062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</w:tbl>
    <w:p w14:paraId="22A66F0A" w14:textId="7F331E85" w:rsidR="00167435" w:rsidRDefault="004819A5" w:rsidP="004819A5">
      <w:pPr>
        <w:pStyle w:val="Otsikko20"/>
      </w:pPr>
      <w:r>
        <w:lastRenderedPageBreak/>
        <w:t>Lajittelu</w:t>
      </w:r>
    </w:p>
    <w:p w14:paraId="65FE8788" w14:textId="77777777" w:rsidR="005642E2" w:rsidRDefault="005642E2" w:rsidP="00511062">
      <w:pPr>
        <w:ind w:left="-709" w:firstLine="709"/>
        <w:rPr>
          <w:rFonts w:ascii="Calibri" w:hAnsi="Calibri" w:cs="Open Sans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8" w:space="0" w:color="96BC33"/>
          <w:left w:val="single" w:sz="8" w:space="0" w:color="96BC33"/>
          <w:bottom w:val="single" w:sz="8" w:space="0" w:color="96BC33"/>
          <w:right w:val="single" w:sz="8" w:space="0" w:color="96BC33"/>
          <w:insideH w:val="single" w:sz="8" w:space="0" w:color="96BC33"/>
          <w:insideV w:val="single" w:sz="8" w:space="0" w:color="96BC33"/>
        </w:tblBorders>
        <w:tblLayout w:type="fixed"/>
        <w:tblLook w:val="01A0" w:firstRow="1" w:lastRow="0" w:firstColumn="1" w:lastColumn="1" w:noHBand="0" w:noVBand="0"/>
      </w:tblPr>
      <w:tblGrid>
        <w:gridCol w:w="5529"/>
        <w:gridCol w:w="1843"/>
        <w:gridCol w:w="2126"/>
        <w:gridCol w:w="1843"/>
        <w:gridCol w:w="1701"/>
        <w:gridCol w:w="2267"/>
      </w:tblGrid>
      <w:tr w:rsidR="005642E2" w:rsidRPr="002F0D38" w14:paraId="588A9D61" w14:textId="77777777" w:rsidTr="008A05FC">
        <w:trPr>
          <w:trHeight w:val="343"/>
        </w:trPr>
        <w:tc>
          <w:tcPr>
            <w:tcW w:w="5529" w:type="dxa"/>
            <w:shd w:val="clear" w:color="auto" w:fill="96BC33"/>
            <w:vAlign w:val="bottom"/>
          </w:tcPr>
          <w:p w14:paraId="70A24F62" w14:textId="77777777" w:rsidR="005642E2" w:rsidRPr="00755020" w:rsidRDefault="005642E2" w:rsidP="008A05FC">
            <w:pPr>
              <w:rPr>
                <w:rFonts w:ascii="Calibri" w:hAnsi="Calibri" w:cs="Open Sans"/>
                <w:b/>
                <w:bCs/>
                <w:sz w:val="28"/>
                <w:szCs w:val="28"/>
              </w:rPr>
            </w:pPr>
            <w:r w:rsidRPr="00755020">
              <w:rPr>
                <w:rFonts w:ascii="Calibri" w:hAnsi="Calibri" w:cs="Open Sans"/>
                <w:b/>
                <w:bCs/>
                <w:sz w:val="28"/>
                <w:szCs w:val="28"/>
              </w:rPr>
              <w:t>TOIMENPIDE</w:t>
            </w:r>
          </w:p>
        </w:tc>
        <w:tc>
          <w:tcPr>
            <w:tcW w:w="1843" w:type="dxa"/>
            <w:shd w:val="clear" w:color="auto" w:fill="96BC33"/>
            <w:vAlign w:val="bottom"/>
          </w:tcPr>
          <w:p w14:paraId="1DCC60C9" w14:textId="77777777" w:rsidR="005642E2" w:rsidRPr="00755020" w:rsidRDefault="005642E2" w:rsidP="008A05FC">
            <w:pPr>
              <w:rPr>
                <w:rFonts w:ascii="Calibri" w:hAnsi="Calibri" w:cs="Open Sans"/>
                <w:b/>
                <w:bCs/>
              </w:rPr>
            </w:pPr>
          </w:p>
          <w:p w14:paraId="44A9AE00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TOTEUTETTU</w:t>
            </w:r>
          </w:p>
        </w:tc>
        <w:tc>
          <w:tcPr>
            <w:tcW w:w="2126" w:type="dxa"/>
            <w:shd w:val="clear" w:color="auto" w:fill="96BC33"/>
            <w:vAlign w:val="bottom"/>
          </w:tcPr>
          <w:p w14:paraId="3C850B92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KEHITETTÄVÄÄ</w:t>
            </w:r>
          </w:p>
        </w:tc>
        <w:tc>
          <w:tcPr>
            <w:tcW w:w="1843" w:type="dxa"/>
            <w:shd w:val="clear" w:color="auto" w:fill="96BC33"/>
            <w:vAlign w:val="bottom"/>
          </w:tcPr>
          <w:p w14:paraId="5719A426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EI </w:t>
            </w:r>
          </w:p>
          <w:p w14:paraId="0DBB23EB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OLENNAISTA</w:t>
            </w:r>
          </w:p>
        </w:tc>
        <w:tc>
          <w:tcPr>
            <w:tcW w:w="1701" w:type="dxa"/>
            <w:shd w:val="clear" w:color="auto" w:fill="96BC33"/>
            <w:vAlign w:val="bottom"/>
          </w:tcPr>
          <w:p w14:paraId="5F5DA73D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EI VOIDA VAIKUTTAA</w:t>
            </w:r>
          </w:p>
        </w:tc>
        <w:tc>
          <w:tcPr>
            <w:tcW w:w="2267" w:type="dxa"/>
            <w:shd w:val="clear" w:color="auto" w:fill="96BC33"/>
            <w:vAlign w:val="bottom"/>
          </w:tcPr>
          <w:p w14:paraId="26E5CA32" w14:textId="77777777" w:rsidR="005642E2" w:rsidRPr="00755020" w:rsidRDefault="005642E2" w:rsidP="008A05F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HUOMIOITAVAA</w:t>
            </w:r>
          </w:p>
        </w:tc>
      </w:tr>
      <w:tr w:rsidR="005642E2" w:rsidRPr="002F0D38" w14:paraId="14D3B5DE" w14:textId="77777777" w:rsidTr="008A05FC">
        <w:tc>
          <w:tcPr>
            <w:tcW w:w="5529" w:type="dxa"/>
          </w:tcPr>
          <w:p w14:paraId="58C47B70" w14:textId="77777777" w:rsidR="005642E2" w:rsidRPr="00F068CC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Kaikki jäteastiat on selkeästi merkitty ja lajitteluohjeet helposti saatavilla.</w:t>
            </w:r>
          </w:p>
        </w:tc>
        <w:tc>
          <w:tcPr>
            <w:tcW w:w="1843" w:type="dxa"/>
          </w:tcPr>
          <w:p w14:paraId="04C0526E" w14:textId="77777777" w:rsidR="005642E2" w:rsidRPr="002F0D38" w:rsidRDefault="005642E2" w:rsidP="005642E2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26F829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0B318F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790DAB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E0E4757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677EDA58" w14:textId="77777777" w:rsidTr="008A05FC">
        <w:tc>
          <w:tcPr>
            <w:tcW w:w="5529" w:type="dxa"/>
          </w:tcPr>
          <w:p w14:paraId="18F4B049" w14:textId="77777777" w:rsidR="005642E2" w:rsidRPr="00F068CC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Biojätteet</w:t>
            </w:r>
            <w:r>
              <w:rPr>
                <w:rFonts w:ascii="Calibri" w:hAnsi="Calibri" w:cs="Open Sans"/>
                <w:bCs/>
                <w:sz w:val="22"/>
                <w:szCs w:val="22"/>
              </w:rPr>
              <w:t xml:space="preserve"> </w:t>
            </w: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lajitellaan.</w:t>
            </w:r>
          </w:p>
        </w:tc>
        <w:tc>
          <w:tcPr>
            <w:tcW w:w="1843" w:type="dxa"/>
          </w:tcPr>
          <w:p w14:paraId="7E1BA18E" w14:textId="77777777" w:rsidR="005642E2" w:rsidRPr="002F0D38" w:rsidRDefault="005642E2" w:rsidP="005642E2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11B7E8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C8E160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7AEC28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2C26A90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032458FC" w14:textId="77777777" w:rsidTr="008A05FC">
        <w:tc>
          <w:tcPr>
            <w:tcW w:w="5529" w:type="dxa"/>
          </w:tcPr>
          <w:p w14:paraId="088B5F7A" w14:textId="77777777" w:rsidR="005642E2" w:rsidRPr="00F068CC" w:rsidRDefault="005642E2" w:rsidP="005642E2">
            <w:pPr>
              <w:spacing w:after="240"/>
              <w:rPr>
                <w:rFonts w:ascii="Calibri" w:hAnsi="Calibri" w:cs="Open Sans"/>
                <w:bCs/>
                <w:color w:val="FF0000"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Toimisto- ja sekapaperi lajitellaan yhdessä</w:t>
            </w:r>
            <w:r>
              <w:rPr>
                <w:rFonts w:ascii="Calibri" w:hAnsi="Calibri" w:cs="Open Sans"/>
                <w:bCs/>
                <w:sz w:val="22"/>
                <w:szCs w:val="22"/>
              </w:rPr>
              <w:t xml:space="preserve"> tai </w:t>
            </w: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erikseen.</w:t>
            </w:r>
          </w:p>
        </w:tc>
        <w:tc>
          <w:tcPr>
            <w:tcW w:w="1843" w:type="dxa"/>
          </w:tcPr>
          <w:p w14:paraId="65DA884F" w14:textId="77777777" w:rsidR="005642E2" w:rsidRPr="002F0D38" w:rsidRDefault="005642E2" w:rsidP="005642E2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C395C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213F28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0DF56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5A04BF1B" w14:textId="77777777" w:rsidR="005642E2" w:rsidRPr="002F0D38" w:rsidRDefault="005642E2" w:rsidP="005642E2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18DD34BF" w14:textId="77777777" w:rsidTr="008A05FC">
        <w:tc>
          <w:tcPr>
            <w:tcW w:w="5529" w:type="dxa"/>
          </w:tcPr>
          <w:p w14:paraId="24767DC9" w14:textId="77777777" w:rsidR="005642E2" w:rsidRPr="00F068CC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Keräyskartonki lajitellaan.</w:t>
            </w:r>
          </w:p>
        </w:tc>
        <w:tc>
          <w:tcPr>
            <w:tcW w:w="1843" w:type="dxa"/>
          </w:tcPr>
          <w:p w14:paraId="70C45160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72BA0D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584708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7A9F497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E193A45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5D2997F8" w14:textId="77777777" w:rsidTr="008A05FC">
        <w:tc>
          <w:tcPr>
            <w:tcW w:w="5529" w:type="dxa"/>
          </w:tcPr>
          <w:p w14:paraId="793D4864" w14:textId="77777777" w:rsidR="005642E2" w:rsidRPr="00F068CC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Ruskea pahvi lajitellaan.</w:t>
            </w:r>
          </w:p>
        </w:tc>
        <w:tc>
          <w:tcPr>
            <w:tcW w:w="1843" w:type="dxa"/>
          </w:tcPr>
          <w:p w14:paraId="3F0F2FB2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A593CF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24455E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85E078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40133B6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6C2161E1" w14:textId="77777777" w:rsidTr="008A05FC">
        <w:tc>
          <w:tcPr>
            <w:tcW w:w="5529" w:type="dxa"/>
          </w:tcPr>
          <w:p w14:paraId="1FB7F08B" w14:textId="77777777" w:rsidR="005642E2" w:rsidRPr="00F068CC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Metallit lajitellaan.</w:t>
            </w:r>
          </w:p>
        </w:tc>
        <w:tc>
          <w:tcPr>
            <w:tcW w:w="1843" w:type="dxa"/>
          </w:tcPr>
          <w:p w14:paraId="6E93CA1A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BD3DD5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F9EDEC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292C88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D9E4747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591E06B0" w14:textId="77777777" w:rsidTr="008A05FC">
        <w:tc>
          <w:tcPr>
            <w:tcW w:w="5529" w:type="dxa"/>
          </w:tcPr>
          <w:p w14:paraId="57B4F4F1" w14:textId="77777777" w:rsidR="005642E2" w:rsidRPr="00F068CC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Lasit lajitellaan.</w:t>
            </w:r>
          </w:p>
        </w:tc>
        <w:tc>
          <w:tcPr>
            <w:tcW w:w="1843" w:type="dxa"/>
          </w:tcPr>
          <w:p w14:paraId="5425934C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90AAF8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FBB634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98EA8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7328B7D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1C22073B" w14:textId="77777777" w:rsidTr="008A05FC">
        <w:tc>
          <w:tcPr>
            <w:tcW w:w="5529" w:type="dxa"/>
          </w:tcPr>
          <w:p w14:paraId="6FF36454" w14:textId="77777777" w:rsidR="005642E2" w:rsidRPr="00F068CC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Muovit tai energiajae lajitellaan</w:t>
            </w:r>
            <w:r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75CD4E9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60EC26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505128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466657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FD0E65B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1517F30B" w14:textId="77777777" w:rsidTr="008A05FC">
        <w:tc>
          <w:tcPr>
            <w:tcW w:w="5529" w:type="dxa"/>
          </w:tcPr>
          <w:p w14:paraId="607C1190" w14:textId="77777777" w:rsidR="005642E2" w:rsidRPr="00F068CC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>
              <w:rPr>
                <w:rFonts w:ascii="Calibri" w:hAnsi="Calibri" w:cs="Open Sans"/>
                <w:bCs/>
                <w:sz w:val="22"/>
                <w:szCs w:val="22"/>
              </w:rPr>
              <w:t>Käytetyt paristot toimitetaan teipattuna paristojen keräyspisteeseen.</w:t>
            </w:r>
          </w:p>
        </w:tc>
        <w:tc>
          <w:tcPr>
            <w:tcW w:w="1843" w:type="dxa"/>
          </w:tcPr>
          <w:p w14:paraId="12BAA4D2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51C829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788563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A22584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6863123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3BDA0A50" w14:textId="77777777" w:rsidTr="008A05FC">
        <w:tc>
          <w:tcPr>
            <w:tcW w:w="5529" w:type="dxa"/>
          </w:tcPr>
          <w:p w14:paraId="52D3B30E" w14:textId="77777777" w:rsidR="005642E2" w:rsidRPr="00F068CC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  <w:r w:rsidRPr="00511062">
              <w:rPr>
                <w:rFonts w:ascii="Calibri" w:hAnsi="Calibri" w:cs="Open Sans"/>
                <w:bCs/>
                <w:sz w:val="22"/>
                <w:szCs w:val="22"/>
              </w:rPr>
              <w:t>Tulostimien ja monitoimilaitteiden värikasetit toimitetaan hyötykäyttöön valmistajan ohjeiden mukaan.</w:t>
            </w:r>
          </w:p>
        </w:tc>
        <w:tc>
          <w:tcPr>
            <w:tcW w:w="1843" w:type="dxa"/>
          </w:tcPr>
          <w:p w14:paraId="1E88F38F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F475C4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56983F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1BA3FE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36F31E5" w14:textId="77777777" w:rsidR="005642E2" w:rsidRPr="002F0D38" w:rsidRDefault="005642E2" w:rsidP="005642E2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5D4CCF5F" w14:textId="77777777" w:rsidTr="008A05FC">
        <w:tc>
          <w:tcPr>
            <w:tcW w:w="5529" w:type="dxa"/>
          </w:tcPr>
          <w:p w14:paraId="36CA7D06" w14:textId="77777777" w:rsidR="005642E2" w:rsidRPr="00F068CC" w:rsidRDefault="005642E2" w:rsidP="008A05F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2B207B" w14:textId="77777777" w:rsidR="005642E2" w:rsidRPr="002F0D38" w:rsidRDefault="005642E2" w:rsidP="008A05F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89C53B" w14:textId="77777777" w:rsidR="005642E2" w:rsidRPr="002F0D38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604B44" w14:textId="77777777" w:rsidR="005642E2" w:rsidRPr="002F0D38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343994" w14:textId="77777777" w:rsidR="005642E2" w:rsidRPr="002F0D38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991E6B7" w14:textId="77777777" w:rsidR="005642E2" w:rsidRPr="002F0D38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642E2" w:rsidRPr="002F0D38" w14:paraId="27B85136" w14:textId="77777777" w:rsidTr="008A05FC">
        <w:tc>
          <w:tcPr>
            <w:tcW w:w="5529" w:type="dxa"/>
          </w:tcPr>
          <w:p w14:paraId="66BC67FF" w14:textId="77777777" w:rsidR="005642E2" w:rsidRPr="00F068CC" w:rsidRDefault="005642E2" w:rsidP="008A05F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EE7E79" w14:textId="77777777" w:rsidR="005642E2" w:rsidRPr="002F0D38" w:rsidRDefault="005642E2" w:rsidP="008A05FC">
            <w:pPr>
              <w:spacing w:after="240"/>
              <w:rPr>
                <w:rFonts w:ascii="Calibri" w:hAnsi="Calibri" w:cs="Open Sans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76C3D2" w14:textId="77777777" w:rsidR="005642E2" w:rsidRPr="002F0D38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431D4A" w14:textId="77777777" w:rsidR="005642E2" w:rsidRPr="002F0D38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C77D19" w14:textId="77777777" w:rsidR="005642E2" w:rsidRPr="002F0D38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016DA10" w14:textId="77777777" w:rsidR="005642E2" w:rsidRPr="002F0D38" w:rsidRDefault="005642E2" w:rsidP="008A05FC">
            <w:pPr>
              <w:spacing w:after="24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</w:tbl>
    <w:p w14:paraId="65103D56" w14:textId="77777777" w:rsidR="005642E2" w:rsidRPr="00511062" w:rsidRDefault="005642E2" w:rsidP="00511062">
      <w:pPr>
        <w:ind w:left="-709" w:firstLine="709"/>
        <w:rPr>
          <w:rFonts w:ascii="Calibri" w:hAnsi="Calibri" w:cs="Open Sans"/>
          <w:b/>
          <w:sz w:val="28"/>
          <w:szCs w:val="28"/>
        </w:rPr>
      </w:pPr>
    </w:p>
    <w:p w14:paraId="3B0DF957" w14:textId="77777777" w:rsidR="00167435" w:rsidRPr="002F0D38" w:rsidRDefault="00167435" w:rsidP="00167435">
      <w:pPr>
        <w:rPr>
          <w:rFonts w:ascii="Calibri" w:hAnsi="Calibri" w:cs="Open Sans"/>
          <w:sz w:val="28"/>
          <w:szCs w:val="28"/>
        </w:rPr>
      </w:pPr>
    </w:p>
    <w:p w14:paraId="22234411" w14:textId="77777777" w:rsidR="00E27A8B" w:rsidRPr="002F0D38" w:rsidRDefault="00E27A8B" w:rsidP="00167435">
      <w:pPr>
        <w:rPr>
          <w:rFonts w:ascii="Calibri" w:hAnsi="Calibri" w:cs="Open Sans"/>
          <w:sz w:val="28"/>
          <w:szCs w:val="28"/>
        </w:rPr>
      </w:pPr>
    </w:p>
    <w:p w14:paraId="5AD7CEAC" w14:textId="5DB0A557" w:rsidR="00C3597C" w:rsidRPr="002F0D38" w:rsidRDefault="004819A5" w:rsidP="004819A5">
      <w:pPr>
        <w:pStyle w:val="Otsikko20"/>
      </w:pPr>
      <w:r>
        <w:lastRenderedPageBreak/>
        <w:t>Liikkuminen</w:t>
      </w:r>
    </w:p>
    <w:p w14:paraId="24208D67" w14:textId="77777777" w:rsidR="00C3597C" w:rsidRPr="002F0D38" w:rsidRDefault="00C3597C" w:rsidP="00C3597C">
      <w:pPr>
        <w:rPr>
          <w:rFonts w:ascii="Calibri" w:hAnsi="Calibri" w:cs="Open Sans"/>
          <w:sz w:val="18"/>
        </w:rPr>
      </w:pPr>
    </w:p>
    <w:tbl>
      <w:tblPr>
        <w:tblW w:w="15309" w:type="dxa"/>
        <w:tblInd w:w="108" w:type="dxa"/>
        <w:tblBorders>
          <w:top w:val="single" w:sz="8" w:space="0" w:color="96BC33"/>
          <w:left w:val="single" w:sz="8" w:space="0" w:color="96BC33"/>
          <w:bottom w:val="single" w:sz="8" w:space="0" w:color="96BC33"/>
          <w:right w:val="single" w:sz="8" w:space="0" w:color="96BC33"/>
          <w:insideH w:val="single" w:sz="8" w:space="0" w:color="96BC33"/>
          <w:insideV w:val="single" w:sz="8" w:space="0" w:color="96BC33"/>
        </w:tblBorders>
        <w:tblLayout w:type="fixed"/>
        <w:tblLook w:val="01A0" w:firstRow="1" w:lastRow="0" w:firstColumn="1" w:lastColumn="1" w:noHBand="0" w:noVBand="0"/>
      </w:tblPr>
      <w:tblGrid>
        <w:gridCol w:w="5529"/>
        <w:gridCol w:w="1843"/>
        <w:gridCol w:w="2126"/>
        <w:gridCol w:w="1842"/>
        <w:gridCol w:w="1702"/>
        <w:gridCol w:w="2267"/>
      </w:tblGrid>
      <w:tr w:rsidR="007D5D7E" w:rsidRPr="002F0D38" w14:paraId="0B7C65A2" w14:textId="77777777" w:rsidTr="00BB16DB">
        <w:tc>
          <w:tcPr>
            <w:tcW w:w="5529" w:type="dxa"/>
            <w:shd w:val="clear" w:color="auto" w:fill="96BC33"/>
            <w:vAlign w:val="bottom"/>
          </w:tcPr>
          <w:p w14:paraId="0FDD77FF" w14:textId="77777777" w:rsidR="007D5D7E" w:rsidRPr="00755020" w:rsidRDefault="007D5D7E" w:rsidP="00031968">
            <w:pPr>
              <w:rPr>
                <w:rFonts w:ascii="Calibri" w:hAnsi="Calibri" w:cs="Open Sans"/>
                <w:b/>
                <w:bCs/>
                <w:sz w:val="28"/>
                <w:szCs w:val="28"/>
              </w:rPr>
            </w:pPr>
            <w:r w:rsidRPr="00755020">
              <w:rPr>
                <w:rFonts w:ascii="Calibri" w:hAnsi="Calibri" w:cs="Open Sans"/>
                <w:b/>
                <w:bCs/>
                <w:sz w:val="28"/>
                <w:szCs w:val="28"/>
              </w:rPr>
              <w:t>TOIMENPIDE</w:t>
            </w:r>
          </w:p>
        </w:tc>
        <w:tc>
          <w:tcPr>
            <w:tcW w:w="1843" w:type="dxa"/>
            <w:shd w:val="clear" w:color="auto" w:fill="96BC33"/>
            <w:vAlign w:val="bottom"/>
          </w:tcPr>
          <w:p w14:paraId="3E51215E" w14:textId="77777777" w:rsidR="00981830" w:rsidRPr="00755020" w:rsidRDefault="00981830" w:rsidP="000D72CB">
            <w:pPr>
              <w:rPr>
                <w:rFonts w:ascii="Calibri" w:hAnsi="Calibri" w:cs="Open Sans"/>
                <w:b/>
                <w:bCs/>
              </w:rPr>
            </w:pPr>
          </w:p>
          <w:p w14:paraId="4979E1AC" w14:textId="77777777" w:rsidR="007D5D7E" w:rsidRPr="00755020" w:rsidRDefault="007D5D7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 TOTEUTETTU</w:t>
            </w:r>
          </w:p>
        </w:tc>
        <w:tc>
          <w:tcPr>
            <w:tcW w:w="2126" w:type="dxa"/>
            <w:shd w:val="clear" w:color="auto" w:fill="96BC33"/>
            <w:vAlign w:val="bottom"/>
          </w:tcPr>
          <w:p w14:paraId="63D36B1C" w14:textId="77777777" w:rsidR="007D5D7E" w:rsidRPr="00755020" w:rsidRDefault="007D5D7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KEHITETTÄVÄÄ</w:t>
            </w:r>
          </w:p>
        </w:tc>
        <w:tc>
          <w:tcPr>
            <w:tcW w:w="1842" w:type="dxa"/>
            <w:shd w:val="clear" w:color="auto" w:fill="96BC33"/>
            <w:vAlign w:val="bottom"/>
          </w:tcPr>
          <w:p w14:paraId="40C0F307" w14:textId="77777777" w:rsidR="00981830" w:rsidRPr="00755020" w:rsidRDefault="007D5D7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EI </w:t>
            </w:r>
          </w:p>
          <w:p w14:paraId="453835EC" w14:textId="77777777" w:rsidR="007D5D7E" w:rsidRPr="00755020" w:rsidRDefault="007D5D7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OLENNAISTA</w:t>
            </w:r>
          </w:p>
        </w:tc>
        <w:tc>
          <w:tcPr>
            <w:tcW w:w="1702" w:type="dxa"/>
            <w:shd w:val="clear" w:color="auto" w:fill="96BC33"/>
            <w:vAlign w:val="bottom"/>
          </w:tcPr>
          <w:p w14:paraId="18798B88" w14:textId="77777777" w:rsidR="007D5D7E" w:rsidRPr="00755020" w:rsidRDefault="007D5D7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EI VOIDA VAIKUTTAA</w:t>
            </w:r>
          </w:p>
        </w:tc>
        <w:tc>
          <w:tcPr>
            <w:tcW w:w="2267" w:type="dxa"/>
            <w:shd w:val="clear" w:color="auto" w:fill="96BC33"/>
            <w:vAlign w:val="bottom"/>
          </w:tcPr>
          <w:p w14:paraId="09EAB05C" w14:textId="77777777" w:rsidR="007D5D7E" w:rsidRPr="00755020" w:rsidRDefault="007D5D7E" w:rsidP="00031968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HUOMIOITAVAA</w:t>
            </w:r>
          </w:p>
        </w:tc>
      </w:tr>
      <w:tr w:rsidR="007D5D7E" w:rsidRPr="002F0D38" w14:paraId="08CF90BC" w14:textId="77777777" w:rsidTr="00BB16DB">
        <w:tc>
          <w:tcPr>
            <w:tcW w:w="5529" w:type="dxa"/>
          </w:tcPr>
          <w:p w14:paraId="3E53B1C6" w14:textId="77777777" w:rsidR="007D5D7E" w:rsidRPr="002F0D38" w:rsidRDefault="00A95DB1" w:rsidP="000D72CB">
            <w:pPr>
              <w:pStyle w:val="Luettelokappale"/>
              <w:spacing w:line="240" w:lineRule="auto"/>
              <w:ind w:left="0"/>
              <w:rPr>
                <w:rFonts w:eastAsia="Times New Roman" w:cs="Open Sans"/>
                <w:bCs/>
                <w:lang w:eastAsia="fi-FI"/>
              </w:rPr>
            </w:pPr>
            <w:r w:rsidRPr="002F0D38">
              <w:rPr>
                <w:rFonts w:cs="Open Sans"/>
                <w:bCs/>
              </w:rPr>
              <w:t>Matkustaminen ja varsinkin ajokilometrit pyritään minimoimaan.</w:t>
            </w:r>
          </w:p>
        </w:tc>
        <w:tc>
          <w:tcPr>
            <w:tcW w:w="1843" w:type="dxa"/>
          </w:tcPr>
          <w:p w14:paraId="2BD7BC11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56A86D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D8825AE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5B1A5402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C15BBBA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7D5D7E" w:rsidRPr="002F0D38" w14:paraId="0617F153" w14:textId="77777777" w:rsidTr="00BB16DB">
        <w:tc>
          <w:tcPr>
            <w:tcW w:w="5529" w:type="dxa"/>
          </w:tcPr>
          <w:p w14:paraId="1DF03EB0" w14:textId="77777777" w:rsidR="007D5D7E" w:rsidRPr="002F0D38" w:rsidRDefault="00AB749E" w:rsidP="000D72CB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 xml:space="preserve">Työmatkaliikuntaan </w:t>
            </w:r>
            <w:r w:rsidR="000033D9" w:rsidRPr="002F0D38">
              <w:rPr>
                <w:rFonts w:ascii="Calibri" w:hAnsi="Calibri" w:cs="Open Sans"/>
                <w:bCs/>
                <w:sz w:val="22"/>
                <w:szCs w:val="22"/>
              </w:rPr>
              <w:t xml:space="preserve">lihasvoimin </w:t>
            </w:r>
            <w:r w:rsidR="007D5D7E" w:rsidRPr="002F0D38">
              <w:rPr>
                <w:rFonts w:ascii="Calibri" w:hAnsi="Calibri" w:cs="Open Sans"/>
                <w:bCs/>
                <w:sz w:val="22"/>
                <w:szCs w:val="22"/>
              </w:rPr>
              <w:t>kannustetaan</w:t>
            </w:r>
            <w:r w:rsidR="006D4296" w:rsidRPr="002F0D38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24A196DE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58D93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49B532D1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476B63C7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DDF99B0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7D5D7E" w:rsidRPr="002F0D38" w14:paraId="23BA597D" w14:textId="77777777" w:rsidTr="00BB16DB">
        <w:tc>
          <w:tcPr>
            <w:tcW w:w="5529" w:type="dxa"/>
          </w:tcPr>
          <w:p w14:paraId="5F919E58" w14:textId="77777777" w:rsidR="007D5D7E" w:rsidRPr="002F0D38" w:rsidRDefault="00284A26" w:rsidP="000D72CB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>H</w:t>
            </w:r>
            <w:r w:rsidR="00A17946" w:rsidRPr="002F0D38">
              <w:rPr>
                <w:rFonts w:ascii="Calibri" w:hAnsi="Calibri" w:cs="Open Sans"/>
                <w:bCs/>
                <w:sz w:val="22"/>
                <w:szCs w:val="22"/>
              </w:rPr>
              <w:t>enkilökunnalla on käytössään toimivat suihkutilat ja pukuhuoneet</w:t>
            </w:r>
            <w:r w:rsidR="006D4296" w:rsidRPr="002F0D38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707481B7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A12AF6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FA0559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6FABE2F9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02F5AC7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7D5D7E" w:rsidRPr="002F0D38" w14:paraId="207A82F7" w14:textId="77777777" w:rsidTr="00BB16DB">
        <w:tc>
          <w:tcPr>
            <w:tcW w:w="5529" w:type="dxa"/>
          </w:tcPr>
          <w:p w14:paraId="3F07D80B" w14:textId="77777777" w:rsidR="007D5D7E" w:rsidRPr="002F0D38" w:rsidRDefault="00A17946" w:rsidP="000D72CB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>Henkilökunnan p</w:t>
            </w:r>
            <w:r w:rsidR="007D5D7E" w:rsidRPr="002F0D38">
              <w:rPr>
                <w:rFonts w:ascii="Calibri" w:hAnsi="Calibri" w:cs="Open Sans"/>
                <w:bCs/>
                <w:sz w:val="22"/>
                <w:szCs w:val="22"/>
              </w:rPr>
              <w:t>yörille on turvallinen säilytystila, jossa on riittävästi pyörätelineitä</w:t>
            </w:r>
            <w:r w:rsidR="006D4296" w:rsidRPr="002F0D38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2AF7EA5A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E635B2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A6AD94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625DDE48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6254FFD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7D5D7E" w:rsidRPr="002F0D38" w14:paraId="399C459F" w14:textId="77777777" w:rsidTr="00BB16DB">
        <w:tc>
          <w:tcPr>
            <w:tcW w:w="5529" w:type="dxa"/>
          </w:tcPr>
          <w:p w14:paraId="16FF0058" w14:textId="77777777" w:rsidR="007D5D7E" w:rsidRPr="002F0D38" w:rsidRDefault="00284A26" w:rsidP="000D72CB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>H</w:t>
            </w:r>
            <w:r w:rsidR="00A17946" w:rsidRPr="002F0D38">
              <w:rPr>
                <w:rFonts w:ascii="Calibri" w:hAnsi="Calibri" w:cs="Open Sans"/>
                <w:bCs/>
                <w:sz w:val="22"/>
                <w:szCs w:val="22"/>
              </w:rPr>
              <w:t>enkilökunnan käytössä on yhteisiä polkupyöriä</w:t>
            </w:r>
            <w:r w:rsidR="000033D9" w:rsidRPr="002F0D38">
              <w:rPr>
                <w:rFonts w:ascii="Calibri" w:hAnsi="Calibri" w:cs="Open Sans"/>
                <w:bCs/>
                <w:sz w:val="22"/>
                <w:szCs w:val="22"/>
              </w:rPr>
              <w:t>/</w:t>
            </w:r>
            <w:r w:rsidR="006D4296" w:rsidRPr="002F0D38">
              <w:rPr>
                <w:rFonts w:ascii="Calibri" w:hAnsi="Calibri" w:cs="Open Sans"/>
                <w:bCs/>
                <w:sz w:val="22"/>
                <w:szCs w:val="22"/>
              </w:rPr>
              <w:t xml:space="preserve"> sähköpolkupyöriä.</w:t>
            </w:r>
          </w:p>
        </w:tc>
        <w:tc>
          <w:tcPr>
            <w:tcW w:w="1843" w:type="dxa"/>
          </w:tcPr>
          <w:p w14:paraId="4FBCF5CD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2E9E67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7FA298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6D8D7E81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83AFA2C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7D5D7E" w:rsidRPr="002F0D38" w14:paraId="0AA810F3" w14:textId="77777777" w:rsidTr="00BB16DB">
        <w:tc>
          <w:tcPr>
            <w:tcW w:w="5529" w:type="dxa"/>
          </w:tcPr>
          <w:p w14:paraId="3B27C439" w14:textId="77777777" w:rsidR="007D5D7E" w:rsidRPr="002F0D38" w:rsidRDefault="00F548BA" w:rsidP="000D72CB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>Julkista liikennettä (erityisesti raideliikennettä) ja kimppakyytejä suositaan.</w:t>
            </w:r>
          </w:p>
        </w:tc>
        <w:tc>
          <w:tcPr>
            <w:tcW w:w="1843" w:type="dxa"/>
          </w:tcPr>
          <w:p w14:paraId="7F9F81EA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47EB97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25C3D1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6AD5F919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DC21B8F" w14:textId="77777777" w:rsidR="007D5D7E" w:rsidRPr="002F0D38" w:rsidRDefault="007D5D7E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511062" w:rsidRPr="002F0D38" w14:paraId="7F9C8957" w14:textId="77777777" w:rsidTr="00BB16DB">
        <w:tc>
          <w:tcPr>
            <w:tcW w:w="5529" w:type="dxa"/>
          </w:tcPr>
          <w:p w14:paraId="6C9EDF24" w14:textId="77777777" w:rsidR="00511062" w:rsidRPr="002F0D38" w:rsidRDefault="00511062" w:rsidP="000D72CB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>
              <w:rPr>
                <w:rFonts w:ascii="Calibri" w:hAnsi="Calibri" w:cs="Open Sans"/>
                <w:bCs/>
                <w:sz w:val="22"/>
                <w:szCs w:val="22"/>
              </w:rPr>
              <w:t xml:space="preserve">Työpaikalla on käytössä julkisen liikenteen matkakortteja. </w:t>
            </w:r>
          </w:p>
        </w:tc>
        <w:tc>
          <w:tcPr>
            <w:tcW w:w="1843" w:type="dxa"/>
          </w:tcPr>
          <w:p w14:paraId="25E35001" w14:textId="77777777" w:rsidR="00511062" w:rsidRPr="002F0D38" w:rsidRDefault="00511062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810DCF" w14:textId="77777777" w:rsidR="00511062" w:rsidRPr="002F0D38" w:rsidRDefault="00511062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FB70B4" w14:textId="77777777" w:rsidR="00511062" w:rsidRPr="002F0D38" w:rsidRDefault="00511062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521F6D33" w14:textId="77777777" w:rsidR="00511062" w:rsidRPr="002F0D38" w:rsidRDefault="00511062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AAD2621" w14:textId="77777777" w:rsidR="00511062" w:rsidRPr="002F0D38" w:rsidRDefault="00511062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0033D9" w:rsidRPr="002F0D38" w14:paraId="12952288" w14:textId="77777777" w:rsidTr="00BB16DB">
        <w:tc>
          <w:tcPr>
            <w:tcW w:w="5529" w:type="dxa"/>
          </w:tcPr>
          <w:p w14:paraId="334DC824" w14:textId="77777777" w:rsidR="000033D9" w:rsidRPr="002F0D38" w:rsidRDefault="00F6737A" w:rsidP="000D72CB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>E</w:t>
            </w:r>
            <w:r w:rsidR="00F548BA" w:rsidRPr="002F0D38">
              <w:rPr>
                <w:rFonts w:ascii="Calibri" w:hAnsi="Calibri" w:cs="Open Sans"/>
                <w:bCs/>
                <w:sz w:val="22"/>
                <w:szCs w:val="22"/>
              </w:rPr>
              <w:t>tätöitä suositaan, jos työtehtävät sen mahdollistavat</w:t>
            </w: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4A03D888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96AFE0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FE5EF60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331D2F43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1AADAB6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0033D9" w:rsidRPr="002F0D38" w14:paraId="6ECD10C5" w14:textId="77777777" w:rsidTr="00BB16DB">
        <w:tc>
          <w:tcPr>
            <w:tcW w:w="5529" w:type="dxa"/>
          </w:tcPr>
          <w:p w14:paraId="7E5A678A" w14:textId="77777777" w:rsidR="000033D9" w:rsidRPr="002F0D38" w:rsidRDefault="00F6737A" w:rsidP="000D72CB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 xml:space="preserve">Etäkokouksia on mahdollisuus järjestää. </w:t>
            </w:r>
          </w:p>
        </w:tc>
        <w:tc>
          <w:tcPr>
            <w:tcW w:w="1843" w:type="dxa"/>
          </w:tcPr>
          <w:p w14:paraId="6D430973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FCE6568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C151E85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0140C90F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D6DF7ED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0033D9" w:rsidRPr="002F0D38" w14:paraId="6753448B" w14:textId="77777777" w:rsidTr="00BB16DB">
        <w:tc>
          <w:tcPr>
            <w:tcW w:w="5529" w:type="dxa"/>
          </w:tcPr>
          <w:p w14:paraId="4C093A75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>Kokous- ja koulutuskutsuissa on kerrottu joukkoliikenneyhteydet kokouspaikalle</w:t>
            </w:r>
            <w:r w:rsidR="00F6737A" w:rsidRPr="002F0D38"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1914777E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38E036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FE3D60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5D8569D5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23A080A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0033D9" w:rsidRPr="002F0D38" w14:paraId="20978447" w14:textId="77777777" w:rsidTr="00BB16DB">
        <w:tc>
          <w:tcPr>
            <w:tcW w:w="5529" w:type="dxa"/>
          </w:tcPr>
          <w:p w14:paraId="00796B55" w14:textId="77777777" w:rsidR="000033D9" w:rsidRPr="002F0D38" w:rsidRDefault="00F548BA" w:rsidP="000D72CB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>Yhteiskäytössä olevat autot ovat sähkö-/ vähäpäästöisiä autoja.</w:t>
            </w:r>
          </w:p>
        </w:tc>
        <w:tc>
          <w:tcPr>
            <w:tcW w:w="1843" w:type="dxa"/>
          </w:tcPr>
          <w:p w14:paraId="4D173F65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E7E348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06FB13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7CDAF166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766BCCAA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0033D9" w:rsidRPr="002F0D38" w14:paraId="61163D68" w14:textId="77777777" w:rsidTr="00BB16DB">
        <w:tc>
          <w:tcPr>
            <w:tcW w:w="5529" w:type="dxa"/>
          </w:tcPr>
          <w:p w14:paraId="6FBA6EA2" w14:textId="77777777" w:rsidR="000033D9" w:rsidRPr="002F0D38" w:rsidRDefault="006101ED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  <w:r w:rsidRPr="002F0D38">
              <w:rPr>
                <w:rFonts w:ascii="Calibri" w:hAnsi="Calibri" w:cs="Open Sans"/>
                <w:bCs/>
                <w:sz w:val="22"/>
                <w:szCs w:val="22"/>
              </w:rPr>
              <w:t>Autojen käyttäjät</w:t>
            </w:r>
            <w:r w:rsidR="00DF4182" w:rsidRPr="002F0D38">
              <w:rPr>
                <w:rFonts w:ascii="Calibri" w:hAnsi="Calibri" w:cs="Open Sans"/>
                <w:bCs/>
                <w:sz w:val="22"/>
                <w:szCs w:val="22"/>
              </w:rPr>
              <w:t xml:space="preserve"> opettelevat taloudellisen ajotavan.</w:t>
            </w:r>
          </w:p>
        </w:tc>
        <w:tc>
          <w:tcPr>
            <w:tcW w:w="1843" w:type="dxa"/>
          </w:tcPr>
          <w:p w14:paraId="5E332AB2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F9D397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373B65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63EE6F20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D2A0BDF" w14:textId="77777777" w:rsidR="000033D9" w:rsidRPr="002F0D38" w:rsidRDefault="000033D9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F6737A" w:rsidRPr="002F0D38" w14:paraId="4F6FECE7" w14:textId="77777777" w:rsidTr="00306B0E">
        <w:trPr>
          <w:trHeight w:val="595"/>
        </w:trPr>
        <w:tc>
          <w:tcPr>
            <w:tcW w:w="5529" w:type="dxa"/>
          </w:tcPr>
          <w:p w14:paraId="2D3E9EFE" w14:textId="77777777" w:rsidR="00F6737A" w:rsidRPr="00FF6677" w:rsidRDefault="00FF6677" w:rsidP="000D72CB">
            <w:pPr>
              <w:spacing w:after="200"/>
              <w:rPr>
                <w:rFonts w:ascii="Calibri" w:hAnsi="Calibri" w:cs="Open Sans"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sz w:val="22"/>
                <w:szCs w:val="22"/>
              </w:rPr>
              <w:t>Työpaikalla</w:t>
            </w:r>
            <w:r>
              <w:rPr>
                <w:rFonts w:ascii="Calibri" w:hAnsi="Calibri" w:cs="Open Sans"/>
                <w:sz w:val="22"/>
                <w:szCs w:val="22"/>
              </w:rPr>
              <w:t>mme</w:t>
            </w:r>
            <w:r w:rsidRPr="00FF6677">
              <w:rPr>
                <w:rFonts w:ascii="Calibri" w:hAnsi="Calibri" w:cs="Open Sans"/>
                <w:sz w:val="22"/>
                <w:szCs w:val="22"/>
              </w:rPr>
              <w:t xml:space="preserve"> järjestetään kampanjoita, joissa kannustetaan henkilöstöä kävelemään tai pyöräilemään työmatkat.</w:t>
            </w:r>
          </w:p>
        </w:tc>
        <w:tc>
          <w:tcPr>
            <w:tcW w:w="1843" w:type="dxa"/>
          </w:tcPr>
          <w:p w14:paraId="56663271" w14:textId="77777777" w:rsidR="00F6737A" w:rsidRPr="002F0D38" w:rsidRDefault="00F6737A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A9ED6C" w14:textId="77777777" w:rsidR="00F6737A" w:rsidRPr="002F0D38" w:rsidRDefault="00F6737A" w:rsidP="000D72CB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7060FF0" w14:textId="77777777" w:rsidR="00F6737A" w:rsidRPr="002F0D38" w:rsidRDefault="00F6737A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3E9E63DF" w14:textId="77777777" w:rsidR="00F6737A" w:rsidRPr="002F0D38" w:rsidRDefault="00F6737A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5D6A3B40" w14:textId="77777777" w:rsidR="00F6737A" w:rsidRPr="002F0D38" w:rsidRDefault="00F6737A" w:rsidP="000D72CB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</w:tbl>
    <w:p w14:paraId="13E02DEA" w14:textId="77777777" w:rsidR="00AA66E2" w:rsidRDefault="00AA66E2" w:rsidP="000D72CB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hAnsi="Calibri" w:cs="Open Sans"/>
          <w:b/>
          <w:sz w:val="28"/>
          <w:szCs w:val="28"/>
        </w:rPr>
      </w:pPr>
    </w:p>
    <w:p w14:paraId="1C0CD7A1" w14:textId="10CFB957" w:rsidR="004819A5" w:rsidRDefault="00AA66E2" w:rsidP="004819A5">
      <w:pPr>
        <w:pStyle w:val="Otsikko2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br w:type="page"/>
      </w:r>
      <w:r w:rsidR="001A7BAF">
        <w:lastRenderedPageBreak/>
        <w:t>Y</w:t>
      </w:r>
      <w:r w:rsidR="004819A5">
        <w:t>mpäristökasvatus, koulutus ja viestintä</w:t>
      </w:r>
    </w:p>
    <w:p w14:paraId="0613310A" w14:textId="77777777" w:rsidR="00755020" w:rsidRDefault="00755020" w:rsidP="004819A5">
      <w:pPr>
        <w:pStyle w:val="Otsikko2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tbl>
      <w:tblPr>
        <w:tblW w:w="15309" w:type="dxa"/>
        <w:tblInd w:w="108" w:type="dxa"/>
        <w:tblBorders>
          <w:top w:val="single" w:sz="8" w:space="0" w:color="96BC33"/>
          <w:left w:val="single" w:sz="8" w:space="0" w:color="96BC33"/>
          <w:bottom w:val="single" w:sz="8" w:space="0" w:color="96BC33"/>
          <w:right w:val="single" w:sz="8" w:space="0" w:color="96BC33"/>
          <w:insideH w:val="single" w:sz="8" w:space="0" w:color="96BC33"/>
          <w:insideV w:val="single" w:sz="8" w:space="0" w:color="96BC33"/>
        </w:tblBorders>
        <w:tblLayout w:type="fixed"/>
        <w:tblLook w:val="01A0" w:firstRow="1" w:lastRow="0" w:firstColumn="1" w:lastColumn="1" w:noHBand="0" w:noVBand="0"/>
      </w:tblPr>
      <w:tblGrid>
        <w:gridCol w:w="5529"/>
        <w:gridCol w:w="1843"/>
        <w:gridCol w:w="2126"/>
        <w:gridCol w:w="1842"/>
        <w:gridCol w:w="1702"/>
        <w:gridCol w:w="2267"/>
      </w:tblGrid>
      <w:tr w:rsidR="001A7BAF" w:rsidRPr="002F0D38" w14:paraId="7CDF4DA4" w14:textId="77777777" w:rsidTr="0084601D">
        <w:tc>
          <w:tcPr>
            <w:tcW w:w="5529" w:type="dxa"/>
            <w:shd w:val="clear" w:color="auto" w:fill="96BC33"/>
            <w:vAlign w:val="bottom"/>
          </w:tcPr>
          <w:p w14:paraId="21A35E93" w14:textId="056ED97E" w:rsidR="001A7BAF" w:rsidRPr="00755020" w:rsidRDefault="001A7BAF" w:rsidP="0084601D">
            <w:pPr>
              <w:rPr>
                <w:rFonts w:ascii="Calibri" w:hAnsi="Calibri" w:cs="Open Sans"/>
                <w:b/>
                <w:bCs/>
                <w:sz w:val="28"/>
                <w:szCs w:val="28"/>
              </w:rPr>
            </w:pPr>
            <w:r w:rsidRPr="00755020">
              <w:rPr>
                <w:rFonts w:ascii="Calibri" w:hAnsi="Calibri" w:cs="Open Sans"/>
                <w:b/>
                <w:bCs/>
                <w:sz w:val="28"/>
                <w:szCs w:val="28"/>
              </w:rPr>
              <w:t>TOIMENPIDE</w:t>
            </w:r>
          </w:p>
        </w:tc>
        <w:tc>
          <w:tcPr>
            <w:tcW w:w="1843" w:type="dxa"/>
            <w:shd w:val="clear" w:color="auto" w:fill="96BC33"/>
            <w:vAlign w:val="bottom"/>
          </w:tcPr>
          <w:p w14:paraId="136FFF4D" w14:textId="77777777" w:rsidR="001A7BAF" w:rsidRPr="00755020" w:rsidRDefault="001A7BAF" w:rsidP="0084601D">
            <w:pPr>
              <w:rPr>
                <w:rFonts w:ascii="Calibri" w:hAnsi="Calibri" w:cs="Open Sans"/>
                <w:b/>
                <w:bCs/>
              </w:rPr>
            </w:pPr>
          </w:p>
          <w:p w14:paraId="4AA1F4E7" w14:textId="77777777" w:rsidR="001A7BAF" w:rsidRPr="00755020" w:rsidRDefault="001A7BAF" w:rsidP="0084601D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 TOTEUTETTU</w:t>
            </w:r>
          </w:p>
        </w:tc>
        <w:tc>
          <w:tcPr>
            <w:tcW w:w="2126" w:type="dxa"/>
            <w:shd w:val="clear" w:color="auto" w:fill="96BC33"/>
            <w:vAlign w:val="bottom"/>
          </w:tcPr>
          <w:p w14:paraId="423D2A25" w14:textId="77777777" w:rsidR="001A7BAF" w:rsidRPr="00755020" w:rsidRDefault="001A7BAF" w:rsidP="0084601D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KEHITETTÄVÄÄ</w:t>
            </w:r>
          </w:p>
        </w:tc>
        <w:tc>
          <w:tcPr>
            <w:tcW w:w="1842" w:type="dxa"/>
            <w:shd w:val="clear" w:color="auto" w:fill="96BC33"/>
            <w:vAlign w:val="bottom"/>
          </w:tcPr>
          <w:p w14:paraId="3F869A51" w14:textId="77777777" w:rsidR="001A7BAF" w:rsidRPr="00755020" w:rsidRDefault="001A7BAF" w:rsidP="0084601D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EI </w:t>
            </w:r>
          </w:p>
          <w:p w14:paraId="29DAFD34" w14:textId="77777777" w:rsidR="001A7BAF" w:rsidRPr="00755020" w:rsidRDefault="001A7BAF" w:rsidP="0084601D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OLENNAISTA</w:t>
            </w:r>
          </w:p>
        </w:tc>
        <w:tc>
          <w:tcPr>
            <w:tcW w:w="1702" w:type="dxa"/>
            <w:shd w:val="clear" w:color="auto" w:fill="96BC33"/>
            <w:vAlign w:val="bottom"/>
          </w:tcPr>
          <w:p w14:paraId="51307D52" w14:textId="77777777" w:rsidR="001A7BAF" w:rsidRPr="00755020" w:rsidRDefault="001A7BAF" w:rsidP="0084601D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EI VOIDA VAIKUTTAA</w:t>
            </w:r>
          </w:p>
        </w:tc>
        <w:tc>
          <w:tcPr>
            <w:tcW w:w="2267" w:type="dxa"/>
            <w:shd w:val="clear" w:color="auto" w:fill="96BC33"/>
            <w:vAlign w:val="bottom"/>
          </w:tcPr>
          <w:p w14:paraId="4C448CED" w14:textId="77777777" w:rsidR="001A7BAF" w:rsidRPr="00755020" w:rsidRDefault="001A7BAF" w:rsidP="0084601D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HUOMIOITAVAA</w:t>
            </w:r>
          </w:p>
        </w:tc>
      </w:tr>
      <w:tr w:rsidR="001A7BAF" w:rsidRPr="002F0D38" w14:paraId="48A1E7C7" w14:textId="77777777" w:rsidTr="0084601D">
        <w:tc>
          <w:tcPr>
            <w:tcW w:w="5529" w:type="dxa"/>
          </w:tcPr>
          <w:p w14:paraId="1DB27BD9" w14:textId="77777777" w:rsidR="001A7BAF" w:rsidRPr="002F0D38" w:rsidRDefault="00FF6677" w:rsidP="00FF6677">
            <w:pPr>
              <w:pStyle w:val="Luettelokappale"/>
              <w:spacing w:line="240" w:lineRule="auto"/>
              <w:ind w:left="0"/>
              <w:rPr>
                <w:rFonts w:eastAsia="Times New Roman" w:cs="Open Sans"/>
                <w:bCs/>
                <w:lang w:eastAsia="fi-FI"/>
              </w:rPr>
            </w:pPr>
            <w:r w:rsidRPr="00FF6677">
              <w:rPr>
                <w:rFonts w:eastAsia="Times New Roman" w:cs="Open Sans"/>
                <w:bCs/>
              </w:rPr>
              <w:t xml:space="preserve">Olemme kartoittaneet henkilökuntamme osaamisen liittyen kestävyyskasvatukseen. </w:t>
            </w:r>
          </w:p>
        </w:tc>
        <w:tc>
          <w:tcPr>
            <w:tcW w:w="1843" w:type="dxa"/>
          </w:tcPr>
          <w:p w14:paraId="634603A1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06227D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665D792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1C0BE4CB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F54F0AD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792A4E25" w14:textId="77777777" w:rsidTr="0084601D">
        <w:tc>
          <w:tcPr>
            <w:tcW w:w="5529" w:type="dxa"/>
          </w:tcPr>
          <w:p w14:paraId="06458959" w14:textId="77777777" w:rsidR="001A7BAF" w:rsidRPr="002F0D38" w:rsidRDefault="00FF6677" w:rsidP="0084601D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bCs/>
                <w:sz w:val="22"/>
                <w:szCs w:val="22"/>
              </w:rPr>
              <w:t>Vahvistamme henkilökuntamme osaamista kestävästä elämäntavasta ja kestävyyskasvatuksesta esimerkiksi osallistumalla koulutuksiin.</w:t>
            </w:r>
          </w:p>
        </w:tc>
        <w:tc>
          <w:tcPr>
            <w:tcW w:w="1843" w:type="dxa"/>
          </w:tcPr>
          <w:p w14:paraId="34B2DCD2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CE34B0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C819F5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20989390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861C0B3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27E8AB25" w14:textId="77777777" w:rsidTr="0084601D">
        <w:tc>
          <w:tcPr>
            <w:tcW w:w="5529" w:type="dxa"/>
          </w:tcPr>
          <w:p w14:paraId="6704C758" w14:textId="77777777" w:rsidR="001A7BAF" w:rsidRPr="002F0D38" w:rsidRDefault="00FF6677" w:rsidP="0084601D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bCs/>
                <w:sz w:val="22"/>
                <w:szCs w:val="22"/>
              </w:rPr>
              <w:t>Työpaikallamme järjestetään säännöllisesti ympäristöaiheisia tietoiskuja ja keskustelutilaisuuksia.</w:t>
            </w:r>
          </w:p>
        </w:tc>
        <w:tc>
          <w:tcPr>
            <w:tcW w:w="1843" w:type="dxa"/>
          </w:tcPr>
          <w:p w14:paraId="3D605602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D058CE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EB94A7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1AB29EE4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51864A99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2CB9D05E" w14:textId="77777777" w:rsidTr="0084601D">
        <w:tc>
          <w:tcPr>
            <w:tcW w:w="5529" w:type="dxa"/>
          </w:tcPr>
          <w:p w14:paraId="23FA82EF" w14:textId="77777777" w:rsidR="001A7BAF" w:rsidRPr="002F0D38" w:rsidRDefault="00FF6677" w:rsidP="0084601D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bCs/>
                <w:sz w:val="22"/>
                <w:szCs w:val="22"/>
              </w:rPr>
              <w:t>Yksikkömme ympäristöryhmässä on mukana lapsia/nuoria/asiakkaita tai heillä on oma ympäristöryhmä.</w:t>
            </w:r>
          </w:p>
        </w:tc>
        <w:tc>
          <w:tcPr>
            <w:tcW w:w="1843" w:type="dxa"/>
          </w:tcPr>
          <w:p w14:paraId="5C7DD228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F41F5F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646D5B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40C420D6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F2C976C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58CE61E4" w14:textId="77777777" w:rsidTr="0084601D">
        <w:tc>
          <w:tcPr>
            <w:tcW w:w="5529" w:type="dxa"/>
          </w:tcPr>
          <w:p w14:paraId="6F7B8096" w14:textId="77777777" w:rsidR="001A7BAF" w:rsidRPr="002F0D38" w:rsidRDefault="00FF6677" w:rsidP="0084601D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bCs/>
                <w:sz w:val="22"/>
                <w:szCs w:val="22"/>
              </w:rPr>
              <w:t>Otamme lapset/nuoret/asiakkaat mukaan yksikkömme ympäristöasioiden kehittämiseen.</w:t>
            </w:r>
          </w:p>
        </w:tc>
        <w:tc>
          <w:tcPr>
            <w:tcW w:w="1843" w:type="dxa"/>
          </w:tcPr>
          <w:p w14:paraId="7000DD8B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4022CB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83A4FA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1C5D05EE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37B93FB9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6B096B80" w14:textId="77777777" w:rsidTr="0084601D">
        <w:tc>
          <w:tcPr>
            <w:tcW w:w="5529" w:type="dxa"/>
          </w:tcPr>
          <w:p w14:paraId="008E3ED3" w14:textId="77777777" w:rsidR="001A7BAF" w:rsidRPr="002F0D38" w:rsidRDefault="00FF6677" w:rsidP="0084601D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bCs/>
                <w:sz w:val="22"/>
                <w:szCs w:val="22"/>
              </w:rPr>
              <w:t>Tuomme kestävyyskasvatuksen teemoja esille kaikissa eri oppiaineissa ja muussa toiminnassamme.</w:t>
            </w:r>
          </w:p>
        </w:tc>
        <w:tc>
          <w:tcPr>
            <w:tcW w:w="1843" w:type="dxa"/>
          </w:tcPr>
          <w:p w14:paraId="6C0CD3B4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22A34B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2DF3FDA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69A14C3C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BF682EB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5EDCE7E8" w14:textId="77777777" w:rsidTr="0084601D">
        <w:tc>
          <w:tcPr>
            <w:tcW w:w="5529" w:type="dxa"/>
          </w:tcPr>
          <w:p w14:paraId="636E10B3" w14:textId="77777777" w:rsidR="001A7BAF" w:rsidRPr="002F0D38" w:rsidRDefault="00FF6677" w:rsidP="0084601D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bCs/>
                <w:sz w:val="22"/>
                <w:szCs w:val="22"/>
              </w:rPr>
              <w:t>Yksiköstämme retkeillään ja vieraillaan paikallisissa luonto- ja ympäristökouluissa.</w:t>
            </w:r>
          </w:p>
        </w:tc>
        <w:tc>
          <w:tcPr>
            <w:tcW w:w="1843" w:type="dxa"/>
          </w:tcPr>
          <w:p w14:paraId="10837EF8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AA9EB4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97121D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119EE19E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7422046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699D9808" w14:textId="77777777" w:rsidTr="0084601D">
        <w:tc>
          <w:tcPr>
            <w:tcW w:w="5529" w:type="dxa"/>
          </w:tcPr>
          <w:p w14:paraId="5BB99E40" w14:textId="77777777" w:rsidR="001A7BAF" w:rsidRPr="002F0D38" w:rsidRDefault="00FF6677" w:rsidP="0084601D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bCs/>
                <w:sz w:val="22"/>
                <w:szCs w:val="22"/>
              </w:rPr>
              <w:t>Yksiköstämme tehdään vierailuita muihin kestävyyskasvatusta tukeviin paikkoihin, kuten paikallisiin kierrätyskeskuksiin, vedenpuhdistamoille tai jätteenkäsittelylaitoksille.</w:t>
            </w:r>
          </w:p>
        </w:tc>
        <w:tc>
          <w:tcPr>
            <w:tcW w:w="1843" w:type="dxa"/>
          </w:tcPr>
          <w:p w14:paraId="7AF8D776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76EBE62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E8A7A76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1188D7F0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49D0C836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0B8F0978" w14:textId="77777777" w:rsidTr="0084601D">
        <w:tc>
          <w:tcPr>
            <w:tcW w:w="5529" w:type="dxa"/>
          </w:tcPr>
          <w:p w14:paraId="5DDE51A2" w14:textId="77777777" w:rsidR="001A7BAF" w:rsidRPr="002F0D38" w:rsidRDefault="00FF6677" w:rsidP="0084601D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bCs/>
                <w:sz w:val="22"/>
                <w:szCs w:val="22"/>
              </w:rPr>
              <w:t>Hyödynnämme luontoa ja lähiympäristöämme oppimisympäristönä</w:t>
            </w:r>
            <w:r>
              <w:rPr>
                <w:rFonts w:ascii="Calibri" w:hAnsi="Calibri" w:cs="Open Sans"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34EE8ED1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E9AF08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ECAE35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03E3FB1A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5C24D1BC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7671376F" w14:textId="77777777" w:rsidTr="0084601D">
        <w:tc>
          <w:tcPr>
            <w:tcW w:w="5529" w:type="dxa"/>
          </w:tcPr>
          <w:p w14:paraId="096AF0DA" w14:textId="77777777" w:rsidR="001A7BAF" w:rsidRPr="002F0D38" w:rsidRDefault="00FF6677" w:rsidP="0084601D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bCs/>
                <w:sz w:val="22"/>
                <w:szCs w:val="22"/>
              </w:rPr>
              <w:t>Meillä on luonnontutkimisen mahdollistavia välineitä ja ne ovat käytössä.</w:t>
            </w:r>
          </w:p>
        </w:tc>
        <w:tc>
          <w:tcPr>
            <w:tcW w:w="1843" w:type="dxa"/>
          </w:tcPr>
          <w:p w14:paraId="66A68DC5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99AFB6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8F6973D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7714A286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DABE4B0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0A6A739D" w14:textId="77777777" w:rsidTr="0084601D">
        <w:tc>
          <w:tcPr>
            <w:tcW w:w="5529" w:type="dxa"/>
          </w:tcPr>
          <w:p w14:paraId="70689522" w14:textId="77777777" w:rsidR="001A7BAF" w:rsidRPr="002F0D38" w:rsidRDefault="00FF6677" w:rsidP="00FF6677">
            <w:pPr>
              <w:spacing w:after="200"/>
              <w:rPr>
                <w:rFonts w:ascii="Calibri" w:hAnsi="Calibri" w:cs="Open Sans"/>
                <w:bCs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bCs/>
                <w:sz w:val="22"/>
                <w:szCs w:val="22"/>
              </w:rPr>
              <w:lastRenderedPageBreak/>
              <w:t>Tuomme kestävyyskasvatuksen teemoja esille asiakkaille tehtävässä viestinnässä/tapahtumissa.</w:t>
            </w:r>
          </w:p>
        </w:tc>
        <w:tc>
          <w:tcPr>
            <w:tcW w:w="1843" w:type="dxa"/>
          </w:tcPr>
          <w:p w14:paraId="772E2445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327310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74FA5C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24B59B8D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661D3AED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53368553" w14:textId="77777777" w:rsidTr="0084601D">
        <w:tc>
          <w:tcPr>
            <w:tcW w:w="5529" w:type="dxa"/>
          </w:tcPr>
          <w:p w14:paraId="30E1F586" w14:textId="77777777" w:rsidR="001A7BAF" w:rsidRPr="00FF6677" w:rsidRDefault="00FF6677" w:rsidP="0084601D">
            <w:pPr>
              <w:spacing w:after="200"/>
              <w:rPr>
                <w:rFonts w:ascii="Calibri" w:hAnsi="Calibri" w:cs="Open Sans"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sz w:val="22"/>
                <w:szCs w:val="22"/>
              </w:rPr>
              <w:t>Järjestämme ympäristömyönteisyyttä ja kestävää kehitystä tukevia teemapäiviä tai kampanjoita. Hyödynnämme ideoinnissa ekotukitoiminnan teemakalenteria</w:t>
            </w:r>
            <w:r w:rsidR="00E9281D">
              <w:rPr>
                <w:rFonts w:ascii="Calibri" w:hAnsi="Calibri" w:cs="Open Sans"/>
                <w:sz w:val="22"/>
                <w:szCs w:val="22"/>
              </w:rPr>
              <w:t xml:space="preserve">: </w:t>
            </w:r>
            <w:hyperlink r:id="rId11" w:history="1">
              <w:r w:rsidR="00E9281D" w:rsidRPr="002F793A">
                <w:rPr>
                  <w:rStyle w:val="Hyperlinkki"/>
                  <w:rFonts w:ascii="Calibri" w:hAnsi="Calibri" w:cs="Open Sans"/>
                  <w:sz w:val="22"/>
                  <w:szCs w:val="22"/>
                </w:rPr>
                <w:t>www.ekotuki.fi/materiaalit</w:t>
              </w:r>
            </w:hyperlink>
            <w:r w:rsidR="00E9281D">
              <w:rPr>
                <w:rFonts w:ascii="Calibri" w:hAnsi="Calibri" w:cs="Open Sans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6794E4F4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204539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F0C7AB8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0CCCA49C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1D3BE41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72EE19EB" w14:textId="77777777" w:rsidTr="0084601D">
        <w:trPr>
          <w:trHeight w:val="595"/>
        </w:trPr>
        <w:tc>
          <w:tcPr>
            <w:tcW w:w="5529" w:type="dxa"/>
          </w:tcPr>
          <w:p w14:paraId="6DA5A674" w14:textId="77777777" w:rsidR="001A7BAF" w:rsidRPr="00FF6677" w:rsidRDefault="00FF6677" w:rsidP="0084601D">
            <w:pPr>
              <w:spacing w:after="200"/>
              <w:rPr>
                <w:rFonts w:ascii="Calibri" w:hAnsi="Calibri" w:cs="Open Sans"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sz w:val="22"/>
                <w:szCs w:val="22"/>
              </w:rPr>
              <w:t>Kehitämme ympäristöasioita vuorovaikutuksessa henkilöstön, asiakkaiden ja kumppaneiden kanssa.</w:t>
            </w:r>
          </w:p>
        </w:tc>
        <w:tc>
          <w:tcPr>
            <w:tcW w:w="1843" w:type="dxa"/>
          </w:tcPr>
          <w:p w14:paraId="06EFA02A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E00DA7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7B788174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590B2B69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C8D471E" w14:textId="77777777" w:rsidR="001A7BAF" w:rsidRPr="002F0D38" w:rsidRDefault="001A7BAF" w:rsidP="0084601D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1A7BAF" w:rsidRPr="002F0D38" w14:paraId="476134E4" w14:textId="77777777" w:rsidTr="0084601D">
        <w:trPr>
          <w:trHeight w:val="547"/>
        </w:trPr>
        <w:tc>
          <w:tcPr>
            <w:tcW w:w="5529" w:type="dxa"/>
          </w:tcPr>
          <w:p w14:paraId="33654C46" w14:textId="77777777" w:rsidR="001A7BAF" w:rsidRPr="00FF6677" w:rsidRDefault="00FF6677" w:rsidP="0084601D">
            <w:pPr>
              <w:rPr>
                <w:rFonts w:ascii="Calibri" w:hAnsi="Calibri" w:cs="Open Sans"/>
                <w:sz w:val="22"/>
                <w:szCs w:val="22"/>
              </w:rPr>
            </w:pPr>
            <w:r w:rsidRPr="00FF6677">
              <w:rPr>
                <w:rFonts w:ascii="Calibri" w:hAnsi="Calibri" w:cs="Open Sans"/>
                <w:sz w:val="22"/>
                <w:szCs w:val="22"/>
              </w:rPr>
              <w:t>Viestimme ympäristötyöstämme säännöllisesti.</w:t>
            </w:r>
          </w:p>
        </w:tc>
        <w:tc>
          <w:tcPr>
            <w:tcW w:w="1843" w:type="dxa"/>
          </w:tcPr>
          <w:p w14:paraId="502BF5AA" w14:textId="77777777" w:rsidR="001A7BAF" w:rsidRPr="002F0D38" w:rsidRDefault="001A7BAF" w:rsidP="0084601D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7C6B9A" w14:textId="77777777" w:rsidR="001A7BAF" w:rsidRPr="002F0D38" w:rsidRDefault="001A7BAF" w:rsidP="0084601D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38BB8D" w14:textId="77777777" w:rsidR="001A7BAF" w:rsidRPr="002F0D38" w:rsidRDefault="001A7BAF" w:rsidP="0084601D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647FEA6F" w14:textId="77777777" w:rsidR="001A7BAF" w:rsidRPr="002F0D38" w:rsidRDefault="001A7BAF" w:rsidP="0084601D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A5198D7" w14:textId="77777777" w:rsidR="001A7BAF" w:rsidRPr="002F0D38" w:rsidRDefault="001A7BAF" w:rsidP="0084601D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</w:tbl>
    <w:p w14:paraId="7736DEEC" w14:textId="77777777" w:rsidR="00BD66E7" w:rsidRDefault="00BD66E7" w:rsidP="000D72CB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hAnsi="Calibri" w:cs="Open Sans"/>
          <w:b/>
          <w:sz w:val="28"/>
          <w:szCs w:val="28"/>
        </w:rPr>
      </w:pPr>
    </w:p>
    <w:p w14:paraId="0F130A9C" w14:textId="77777777" w:rsidR="00BD66E7" w:rsidRDefault="00BD66E7" w:rsidP="000D72CB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hAnsi="Calibri" w:cs="Open Sans"/>
          <w:b/>
          <w:sz w:val="28"/>
          <w:szCs w:val="28"/>
        </w:rPr>
      </w:pPr>
    </w:p>
    <w:p w14:paraId="688AB459" w14:textId="1C6DEA5D" w:rsidR="00306B0E" w:rsidRDefault="00AA66E2" w:rsidP="004819A5">
      <w:pPr>
        <w:pStyle w:val="Otsikko20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H</w:t>
      </w:r>
      <w:r w:rsidR="004819A5">
        <w:t>aitalliset kemikaalit</w:t>
      </w:r>
    </w:p>
    <w:p w14:paraId="2C35A495" w14:textId="77777777" w:rsidR="00AA66E2" w:rsidRDefault="00AA66E2" w:rsidP="000D72CB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hAnsi="Calibri" w:cs="Open Sans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8" w:space="0" w:color="96BC33"/>
          <w:left w:val="single" w:sz="8" w:space="0" w:color="96BC33"/>
          <w:bottom w:val="single" w:sz="8" w:space="0" w:color="96BC33"/>
          <w:right w:val="single" w:sz="8" w:space="0" w:color="96BC33"/>
          <w:insideH w:val="single" w:sz="8" w:space="0" w:color="96BC33"/>
          <w:insideV w:val="single" w:sz="8" w:space="0" w:color="96BC33"/>
        </w:tblBorders>
        <w:tblLayout w:type="fixed"/>
        <w:tblLook w:val="01A0" w:firstRow="1" w:lastRow="0" w:firstColumn="1" w:lastColumn="1" w:noHBand="0" w:noVBand="0"/>
      </w:tblPr>
      <w:tblGrid>
        <w:gridCol w:w="5529"/>
        <w:gridCol w:w="1843"/>
        <w:gridCol w:w="2126"/>
        <w:gridCol w:w="1842"/>
        <w:gridCol w:w="1702"/>
        <w:gridCol w:w="2267"/>
      </w:tblGrid>
      <w:tr w:rsidR="00AA66E2" w:rsidRPr="002F0D38" w14:paraId="0C2DBA47" w14:textId="77777777" w:rsidTr="009C697C">
        <w:tc>
          <w:tcPr>
            <w:tcW w:w="5529" w:type="dxa"/>
            <w:shd w:val="clear" w:color="auto" w:fill="96BC33"/>
            <w:vAlign w:val="bottom"/>
          </w:tcPr>
          <w:p w14:paraId="20F7B156" w14:textId="77777777" w:rsidR="00AA66E2" w:rsidRPr="00755020" w:rsidRDefault="00AA66E2" w:rsidP="009C697C">
            <w:pPr>
              <w:rPr>
                <w:rFonts w:ascii="Calibri" w:hAnsi="Calibri" w:cs="Open Sans"/>
                <w:b/>
                <w:bCs/>
                <w:sz w:val="28"/>
                <w:szCs w:val="28"/>
              </w:rPr>
            </w:pPr>
            <w:r w:rsidRPr="00755020">
              <w:rPr>
                <w:rFonts w:ascii="Calibri" w:hAnsi="Calibri" w:cs="Open Sans"/>
                <w:b/>
                <w:bCs/>
                <w:sz w:val="28"/>
                <w:szCs w:val="28"/>
              </w:rPr>
              <w:t>TOIMENPIDE</w:t>
            </w:r>
          </w:p>
        </w:tc>
        <w:tc>
          <w:tcPr>
            <w:tcW w:w="1843" w:type="dxa"/>
            <w:shd w:val="clear" w:color="auto" w:fill="96BC33"/>
            <w:vAlign w:val="bottom"/>
          </w:tcPr>
          <w:p w14:paraId="595AF57A" w14:textId="77777777" w:rsidR="00AA66E2" w:rsidRPr="00755020" w:rsidRDefault="00AA66E2" w:rsidP="009C697C">
            <w:pPr>
              <w:rPr>
                <w:rFonts w:ascii="Calibri" w:hAnsi="Calibri" w:cs="Open Sans"/>
                <w:b/>
                <w:bCs/>
              </w:rPr>
            </w:pPr>
          </w:p>
          <w:p w14:paraId="11881CDE" w14:textId="77777777" w:rsidR="00AA66E2" w:rsidRPr="00755020" w:rsidRDefault="00AA66E2" w:rsidP="009C697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 TOTEUTETTU</w:t>
            </w:r>
          </w:p>
        </w:tc>
        <w:tc>
          <w:tcPr>
            <w:tcW w:w="2126" w:type="dxa"/>
            <w:shd w:val="clear" w:color="auto" w:fill="96BC33"/>
            <w:vAlign w:val="bottom"/>
          </w:tcPr>
          <w:p w14:paraId="2DC8386E" w14:textId="77777777" w:rsidR="00AA66E2" w:rsidRPr="00755020" w:rsidRDefault="00AA66E2" w:rsidP="009C697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KEHITETTÄVÄÄ</w:t>
            </w:r>
          </w:p>
        </w:tc>
        <w:tc>
          <w:tcPr>
            <w:tcW w:w="1842" w:type="dxa"/>
            <w:shd w:val="clear" w:color="auto" w:fill="96BC33"/>
            <w:vAlign w:val="bottom"/>
          </w:tcPr>
          <w:p w14:paraId="7529AE3F" w14:textId="77777777" w:rsidR="00AA66E2" w:rsidRPr="00755020" w:rsidRDefault="00AA66E2" w:rsidP="009C697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 xml:space="preserve">EI </w:t>
            </w:r>
          </w:p>
          <w:p w14:paraId="5B0EA25E" w14:textId="77777777" w:rsidR="00AA66E2" w:rsidRPr="00755020" w:rsidRDefault="00AA66E2" w:rsidP="009C697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OLENNAISTA</w:t>
            </w:r>
          </w:p>
        </w:tc>
        <w:tc>
          <w:tcPr>
            <w:tcW w:w="1702" w:type="dxa"/>
            <w:shd w:val="clear" w:color="auto" w:fill="96BC33"/>
            <w:vAlign w:val="bottom"/>
          </w:tcPr>
          <w:p w14:paraId="5B77D72C" w14:textId="77777777" w:rsidR="00AA66E2" w:rsidRPr="00755020" w:rsidRDefault="00AA66E2" w:rsidP="009C697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EI VOIDA VAIKUTTAA</w:t>
            </w:r>
          </w:p>
        </w:tc>
        <w:tc>
          <w:tcPr>
            <w:tcW w:w="2267" w:type="dxa"/>
            <w:shd w:val="clear" w:color="auto" w:fill="96BC33"/>
            <w:vAlign w:val="bottom"/>
          </w:tcPr>
          <w:p w14:paraId="1F86A9D3" w14:textId="77777777" w:rsidR="00AA66E2" w:rsidRPr="00755020" w:rsidRDefault="00AA66E2" w:rsidP="009C697C">
            <w:pPr>
              <w:jc w:val="center"/>
              <w:rPr>
                <w:rFonts w:ascii="Calibri" w:hAnsi="Calibri" w:cs="Open Sans"/>
                <w:b/>
                <w:bCs/>
              </w:rPr>
            </w:pPr>
            <w:r w:rsidRPr="00755020">
              <w:rPr>
                <w:rFonts w:ascii="Calibri" w:hAnsi="Calibri" w:cs="Open Sans"/>
                <w:b/>
                <w:bCs/>
              </w:rPr>
              <w:t>HUOMIOITAVAA</w:t>
            </w:r>
          </w:p>
        </w:tc>
      </w:tr>
      <w:tr w:rsidR="00E9281D" w:rsidRPr="002F0D38" w14:paraId="1F45C0F6" w14:textId="77777777" w:rsidTr="009C697C">
        <w:tc>
          <w:tcPr>
            <w:tcW w:w="5529" w:type="dxa"/>
          </w:tcPr>
          <w:p w14:paraId="514FF93A" w14:textId="77777777" w:rsidR="00E9281D" w:rsidRDefault="00E9281D" w:rsidP="009C697C">
            <w:pPr>
              <w:pStyle w:val="Luettelokappale"/>
              <w:spacing w:line="240" w:lineRule="auto"/>
              <w:ind w:left="0"/>
              <w:rPr>
                <w:rFonts w:cs="Open Sans"/>
                <w:bCs/>
              </w:rPr>
            </w:pPr>
            <w:r>
              <w:rPr>
                <w:rFonts w:cs="Open Sans"/>
                <w:bCs/>
              </w:rPr>
              <w:t xml:space="preserve">Olemme perehtyneet Ekotuen verkkosivuilta löytyvään kemikaalikoulutukseen: </w:t>
            </w:r>
            <w:hyperlink r:id="rId12" w:history="1">
              <w:r w:rsidRPr="002F793A">
                <w:rPr>
                  <w:rStyle w:val="Hyperlinkki"/>
                  <w:rFonts w:cs="Open Sans"/>
                  <w:bCs/>
                </w:rPr>
                <w:t>www.ekotuki.fi/kemikaalikoulutus</w:t>
              </w:r>
            </w:hyperlink>
            <w:r>
              <w:rPr>
                <w:rFonts w:cs="Open Sans"/>
                <w:bCs/>
              </w:rPr>
              <w:t xml:space="preserve"> </w:t>
            </w:r>
          </w:p>
        </w:tc>
        <w:tc>
          <w:tcPr>
            <w:tcW w:w="1843" w:type="dxa"/>
          </w:tcPr>
          <w:p w14:paraId="04191232" w14:textId="77777777" w:rsidR="00E9281D" w:rsidRPr="002F0D38" w:rsidRDefault="00E9281D" w:rsidP="009C697C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DBBFC3" w14:textId="77777777" w:rsidR="00E9281D" w:rsidRPr="002F0D38" w:rsidRDefault="00E9281D" w:rsidP="009C697C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586D24" w14:textId="77777777" w:rsidR="00E9281D" w:rsidRPr="002F0D38" w:rsidRDefault="00E9281D" w:rsidP="009C697C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705FB4A0" w14:textId="77777777" w:rsidR="00E9281D" w:rsidRPr="002F0D38" w:rsidRDefault="00E9281D" w:rsidP="009C697C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2A140F5" w14:textId="77777777" w:rsidR="00E9281D" w:rsidRPr="002F0D38" w:rsidRDefault="00E9281D" w:rsidP="009C697C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AA66E2" w:rsidRPr="002F0D38" w14:paraId="5121C380" w14:textId="77777777" w:rsidTr="009C697C">
        <w:tc>
          <w:tcPr>
            <w:tcW w:w="5529" w:type="dxa"/>
          </w:tcPr>
          <w:p w14:paraId="52085B8F" w14:textId="77777777" w:rsidR="00AA66E2" w:rsidRPr="00AA66E2" w:rsidRDefault="00AA66E2" w:rsidP="009C697C">
            <w:pPr>
              <w:pStyle w:val="Luettelokappale"/>
              <w:spacing w:line="240" w:lineRule="auto"/>
              <w:ind w:left="0"/>
              <w:rPr>
                <w:rFonts w:cs="Open Sans"/>
                <w:bCs/>
              </w:rPr>
            </w:pPr>
            <w:r>
              <w:rPr>
                <w:rFonts w:cs="Open Sans"/>
                <w:bCs/>
              </w:rPr>
              <w:t xml:space="preserve">Olemme kartoittaneet työympäristömme kemikaalikuorman Turun amk:n kehittämällä työkalulla, joka löytyy osoitteessa </w:t>
            </w:r>
            <w:hyperlink r:id="rId13" w:tgtFrame="_blank" w:history="1">
              <w:r w:rsidRPr="00AA66E2">
                <w:rPr>
                  <w:rStyle w:val="Hyperlinkki"/>
                  <w:rFonts w:cs="Open Sans"/>
                  <w:bCs/>
                </w:rPr>
                <w:t>turkuamk.fi/kemikaalikoulutus</w:t>
              </w:r>
            </w:hyperlink>
            <w:r>
              <w:rPr>
                <w:rFonts w:cs="Open Sans"/>
                <w:bCs/>
              </w:rPr>
              <w:t>.</w:t>
            </w:r>
          </w:p>
        </w:tc>
        <w:tc>
          <w:tcPr>
            <w:tcW w:w="1843" w:type="dxa"/>
          </w:tcPr>
          <w:p w14:paraId="25AD4DA6" w14:textId="77777777" w:rsidR="00AA66E2" w:rsidRPr="002F0D38" w:rsidRDefault="00AA66E2" w:rsidP="009C697C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88A4D6" w14:textId="77777777" w:rsidR="00AA66E2" w:rsidRPr="002F0D38" w:rsidRDefault="00AA66E2" w:rsidP="009C697C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9285CD1" w14:textId="77777777" w:rsidR="00AA66E2" w:rsidRPr="002F0D38" w:rsidRDefault="00AA66E2" w:rsidP="009C697C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6C7D84CE" w14:textId="77777777" w:rsidR="00AA66E2" w:rsidRPr="002F0D38" w:rsidRDefault="00AA66E2" w:rsidP="009C697C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65CCC99" w14:textId="77777777" w:rsidR="00AA66E2" w:rsidRPr="002F0D38" w:rsidRDefault="00AA66E2" w:rsidP="009C697C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AA66E2" w:rsidRPr="002F0D38" w14:paraId="10D06807" w14:textId="77777777" w:rsidTr="009C697C">
        <w:trPr>
          <w:trHeight w:val="595"/>
        </w:trPr>
        <w:tc>
          <w:tcPr>
            <w:tcW w:w="5529" w:type="dxa"/>
          </w:tcPr>
          <w:p w14:paraId="1755EF00" w14:textId="77777777" w:rsidR="00AA66E2" w:rsidRPr="00AA66E2" w:rsidRDefault="00AA66E2" w:rsidP="009C697C">
            <w:pPr>
              <w:spacing w:after="200"/>
              <w:rPr>
                <w:rFonts w:ascii="Calibri" w:hAnsi="Calibri" w:cs="Open Sans"/>
                <w:sz w:val="22"/>
                <w:szCs w:val="22"/>
              </w:rPr>
            </w:pPr>
            <w:r w:rsidRPr="00AA66E2">
              <w:rPr>
                <w:rFonts w:ascii="Calibri" w:hAnsi="Calibri" w:cs="Open Sans"/>
                <w:sz w:val="22"/>
                <w:szCs w:val="22"/>
              </w:rPr>
              <w:t>Olemme kirjanneet seuraaville riveille selvityksestä nousseita asioita, jotka koskevat työympäristöänne ja vaativat korjaamista.</w:t>
            </w:r>
          </w:p>
        </w:tc>
        <w:tc>
          <w:tcPr>
            <w:tcW w:w="1843" w:type="dxa"/>
          </w:tcPr>
          <w:p w14:paraId="56BEA33F" w14:textId="77777777" w:rsidR="00AA66E2" w:rsidRPr="002F0D38" w:rsidRDefault="00AA66E2" w:rsidP="009C697C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899654" w14:textId="77777777" w:rsidR="00AA66E2" w:rsidRPr="002F0D38" w:rsidRDefault="00AA66E2" w:rsidP="009C697C">
            <w:pPr>
              <w:spacing w:after="200"/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B590AAE" w14:textId="77777777" w:rsidR="00AA66E2" w:rsidRPr="002F0D38" w:rsidRDefault="00AA66E2" w:rsidP="009C697C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61FB79D8" w14:textId="77777777" w:rsidR="00AA66E2" w:rsidRPr="002F0D38" w:rsidRDefault="00AA66E2" w:rsidP="009C697C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077E3BFF" w14:textId="77777777" w:rsidR="00AA66E2" w:rsidRPr="002F0D38" w:rsidRDefault="00AA66E2" w:rsidP="009C697C">
            <w:pPr>
              <w:spacing w:after="200"/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AA66E2" w:rsidRPr="002F0D38" w14:paraId="1336DB7C" w14:textId="77777777" w:rsidTr="009C697C">
        <w:trPr>
          <w:trHeight w:val="547"/>
        </w:trPr>
        <w:tc>
          <w:tcPr>
            <w:tcW w:w="5529" w:type="dxa"/>
          </w:tcPr>
          <w:p w14:paraId="26338579" w14:textId="77777777" w:rsidR="00AA66E2" w:rsidRPr="002F0D38" w:rsidRDefault="00AA66E2" w:rsidP="009C697C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943DE3" w14:textId="77777777" w:rsidR="00AA66E2" w:rsidRPr="002F0D38" w:rsidRDefault="00AA66E2" w:rsidP="009C697C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16F984" w14:textId="77777777" w:rsidR="00AA66E2" w:rsidRPr="002F0D38" w:rsidRDefault="00AA66E2" w:rsidP="009C697C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F6F24CE" w14:textId="77777777" w:rsidR="00AA66E2" w:rsidRPr="002F0D38" w:rsidRDefault="00AA66E2" w:rsidP="009C697C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25E3C33C" w14:textId="77777777" w:rsidR="00AA66E2" w:rsidRPr="002F0D38" w:rsidRDefault="00AA66E2" w:rsidP="009C697C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2DC5AAD1" w14:textId="77777777" w:rsidR="00AA66E2" w:rsidRPr="002F0D38" w:rsidRDefault="00AA66E2" w:rsidP="009C697C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  <w:tr w:rsidR="00AA66E2" w:rsidRPr="002F0D38" w14:paraId="1BE05940" w14:textId="77777777" w:rsidTr="009C697C">
        <w:trPr>
          <w:trHeight w:val="547"/>
        </w:trPr>
        <w:tc>
          <w:tcPr>
            <w:tcW w:w="5529" w:type="dxa"/>
          </w:tcPr>
          <w:p w14:paraId="3A8EE96E" w14:textId="77777777" w:rsidR="00AA66E2" w:rsidRPr="002F0D38" w:rsidRDefault="00AA66E2" w:rsidP="009C697C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9E0272" w14:textId="77777777" w:rsidR="00AA66E2" w:rsidRPr="002F0D38" w:rsidRDefault="00AA66E2" w:rsidP="009C697C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D08EF5" w14:textId="77777777" w:rsidR="00AA66E2" w:rsidRPr="002F0D38" w:rsidRDefault="00AA66E2" w:rsidP="009C697C">
            <w:pPr>
              <w:rPr>
                <w:rFonts w:ascii="Calibri" w:hAnsi="Calibri" w:cs="Open Sans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130901AE" w14:textId="77777777" w:rsidR="00AA66E2" w:rsidRPr="002F0D38" w:rsidRDefault="00AA66E2" w:rsidP="009C697C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</w:tcPr>
          <w:p w14:paraId="5B923E49" w14:textId="77777777" w:rsidR="00AA66E2" w:rsidRPr="002F0D38" w:rsidRDefault="00AA66E2" w:rsidP="009C697C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  <w:tc>
          <w:tcPr>
            <w:tcW w:w="2267" w:type="dxa"/>
          </w:tcPr>
          <w:p w14:paraId="146C5AB4" w14:textId="77777777" w:rsidR="00AA66E2" w:rsidRPr="002F0D38" w:rsidRDefault="00AA66E2" w:rsidP="009C697C">
            <w:pPr>
              <w:rPr>
                <w:rFonts w:ascii="Calibri" w:hAnsi="Calibri" w:cs="Open Sans"/>
                <w:b/>
                <w:bCs/>
                <w:sz w:val="22"/>
                <w:szCs w:val="22"/>
              </w:rPr>
            </w:pPr>
          </w:p>
        </w:tc>
      </w:tr>
    </w:tbl>
    <w:p w14:paraId="25727474" w14:textId="77777777" w:rsidR="00AA66E2" w:rsidRDefault="00AA66E2" w:rsidP="00BD66E7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Calibri" w:hAnsi="Calibri" w:cs="Open Sans"/>
          <w:b/>
          <w:sz w:val="28"/>
          <w:szCs w:val="28"/>
        </w:rPr>
      </w:pPr>
    </w:p>
    <w:sectPr w:rsidR="00AA66E2" w:rsidSect="00CE180B">
      <w:footerReference w:type="default" r:id="rId14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4510" w14:textId="77777777" w:rsidR="0084601D" w:rsidRDefault="0084601D">
      <w:r>
        <w:separator/>
      </w:r>
    </w:p>
  </w:endnote>
  <w:endnote w:type="continuationSeparator" w:id="0">
    <w:p w14:paraId="253D4380" w14:textId="77777777" w:rsidR="0084601D" w:rsidRDefault="0084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7C48" w14:textId="1D61D9B2" w:rsidR="000610D1" w:rsidRDefault="00755020" w:rsidP="002C3053">
    <w:pPr>
      <w:pStyle w:val="Alatunniste"/>
      <w:ind w:left="-198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CD2E3E8" wp14:editId="77A478C5">
              <wp:simplePos x="0" y="0"/>
              <wp:positionH relativeFrom="column">
                <wp:posOffset>-1260475</wp:posOffset>
              </wp:positionH>
              <wp:positionV relativeFrom="paragraph">
                <wp:posOffset>-302895</wp:posOffset>
              </wp:positionV>
              <wp:extent cx="10692130" cy="478155"/>
              <wp:effectExtent l="0" t="0" r="0" b="0"/>
              <wp:wrapNone/>
              <wp:docPr id="28954240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478155"/>
                        <a:chOff x="0" y="11153"/>
                        <a:chExt cx="16838" cy="753"/>
                      </a:xfrm>
                    </wpg:grpSpPr>
                    <pic:pic xmlns:pic="http://schemas.openxmlformats.org/drawingml/2006/picture">
                      <pic:nvPicPr>
                        <pic:cNvPr id="260571266" name="Kuva 2" descr="powerpoint_taus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650"/>
                        <a:stretch>
                          <a:fillRect/>
                        </a:stretch>
                      </pic:blipFill>
                      <pic:spPr bwMode="auto">
                        <a:xfrm>
                          <a:off x="9703" y="11153"/>
                          <a:ext cx="7135" cy="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76029672" name="Kuva 2" descr="powerpoint_taust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153"/>
                          <a:ext cx="9963" cy="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8C7AB5" id="Group 4" o:spid="_x0000_s1026" alt="&quot;&quot;" style="position:absolute;margin-left:-99.25pt;margin-top:-23.85pt;width:841.9pt;height:37.65pt;z-index:251657728" coordorigin=",11153" coordsize="16838,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2" o:spid="_x0000_s1027" type="#_x0000_t75" alt="powerpoint_tausta.png" style="position:absolute;left:9703;top:11153;width:7135;height: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">
                <v:imagedata r:id="rId2" o:title="powerpoint_tausta" cropleft="24674f"/>
              </v:shape>
              <v:shape id="Kuva 2" o:spid="_x0000_s1028" type="#_x0000_t75" alt="powerpoint_tausta.png" style="position:absolute;top:11153;width:9963;height: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">
                <v:imagedata r:id="rId2" o:title="powerpoint_tausta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6142" w14:textId="77777777" w:rsidR="000610D1" w:rsidRDefault="000610D1" w:rsidP="002C3053">
    <w:pPr>
      <w:pStyle w:val="Alatunniste"/>
      <w:ind w:left="-19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69AE" w14:textId="77777777" w:rsidR="0084601D" w:rsidRDefault="0084601D">
      <w:r>
        <w:separator/>
      </w:r>
    </w:p>
  </w:footnote>
  <w:footnote w:type="continuationSeparator" w:id="0">
    <w:p w14:paraId="4D775CD2" w14:textId="77777777" w:rsidR="0084601D" w:rsidRDefault="00846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A6F23"/>
    <w:multiLevelType w:val="hybridMultilevel"/>
    <w:tmpl w:val="A422480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E8058C"/>
    <w:multiLevelType w:val="hybridMultilevel"/>
    <w:tmpl w:val="7CEE1D30"/>
    <w:lvl w:ilvl="0" w:tplc="27321BC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653801645">
    <w:abstractNumId w:val="0"/>
  </w:num>
  <w:num w:numId="2" w16cid:durableId="32860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>
      <o:colormru v:ext="edit" colors="#96bc33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6B"/>
    <w:rsid w:val="000033D9"/>
    <w:rsid w:val="00004BA2"/>
    <w:rsid w:val="00024E09"/>
    <w:rsid w:val="00031968"/>
    <w:rsid w:val="000610D1"/>
    <w:rsid w:val="000631A6"/>
    <w:rsid w:val="00065492"/>
    <w:rsid w:val="00087E87"/>
    <w:rsid w:val="00090D92"/>
    <w:rsid w:val="00093CF2"/>
    <w:rsid w:val="000A052E"/>
    <w:rsid w:val="000A6DC8"/>
    <w:rsid w:val="000B09B3"/>
    <w:rsid w:val="000B1B84"/>
    <w:rsid w:val="000D1618"/>
    <w:rsid w:val="000D72CB"/>
    <w:rsid w:val="000E4C22"/>
    <w:rsid w:val="00107FD8"/>
    <w:rsid w:val="0011713B"/>
    <w:rsid w:val="0012766C"/>
    <w:rsid w:val="00167090"/>
    <w:rsid w:val="00167435"/>
    <w:rsid w:val="00175682"/>
    <w:rsid w:val="00182C83"/>
    <w:rsid w:val="001A7BAF"/>
    <w:rsid w:val="001B3D71"/>
    <w:rsid w:val="001C6083"/>
    <w:rsid w:val="001D621C"/>
    <w:rsid w:val="001E0495"/>
    <w:rsid w:val="001F294A"/>
    <w:rsid w:val="001F5635"/>
    <w:rsid w:val="002107DA"/>
    <w:rsid w:val="00217B19"/>
    <w:rsid w:val="00226B88"/>
    <w:rsid w:val="00227533"/>
    <w:rsid w:val="0023370C"/>
    <w:rsid w:val="00237A22"/>
    <w:rsid w:val="002436DE"/>
    <w:rsid w:val="0025716B"/>
    <w:rsid w:val="002667A3"/>
    <w:rsid w:val="00274B10"/>
    <w:rsid w:val="00277116"/>
    <w:rsid w:val="00284A26"/>
    <w:rsid w:val="002B059A"/>
    <w:rsid w:val="002C3053"/>
    <w:rsid w:val="002C4DEF"/>
    <w:rsid w:val="002D0A86"/>
    <w:rsid w:val="002D557B"/>
    <w:rsid w:val="002E5D7C"/>
    <w:rsid w:val="002F0D38"/>
    <w:rsid w:val="002F0FDA"/>
    <w:rsid w:val="00306B0E"/>
    <w:rsid w:val="00316A99"/>
    <w:rsid w:val="00333381"/>
    <w:rsid w:val="0034785D"/>
    <w:rsid w:val="00351F2E"/>
    <w:rsid w:val="00355B72"/>
    <w:rsid w:val="00361776"/>
    <w:rsid w:val="00361923"/>
    <w:rsid w:val="0036240F"/>
    <w:rsid w:val="00383A45"/>
    <w:rsid w:val="00385BC9"/>
    <w:rsid w:val="003B0FAF"/>
    <w:rsid w:val="003B61EE"/>
    <w:rsid w:val="003E3416"/>
    <w:rsid w:val="003E7A6F"/>
    <w:rsid w:val="003F26BE"/>
    <w:rsid w:val="003F79EC"/>
    <w:rsid w:val="004014A0"/>
    <w:rsid w:val="004046BA"/>
    <w:rsid w:val="00410D03"/>
    <w:rsid w:val="00410D11"/>
    <w:rsid w:val="0041410E"/>
    <w:rsid w:val="004175B3"/>
    <w:rsid w:val="004313D9"/>
    <w:rsid w:val="00442341"/>
    <w:rsid w:val="00444F55"/>
    <w:rsid w:val="004725C7"/>
    <w:rsid w:val="004819A5"/>
    <w:rsid w:val="004A1396"/>
    <w:rsid w:val="004B36FC"/>
    <w:rsid w:val="004B7A3C"/>
    <w:rsid w:val="004E546B"/>
    <w:rsid w:val="004E6128"/>
    <w:rsid w:val="004F05BF"/>
    <w:rsid w:val="004F06ED"/>
    <w:rsid w:val="004F6F05"/>
    <w:rsid w:val="00511062"/>
    <w:rsid w:val="00512856"/>
    <w:rsid w:val="0051455A"/>
    <w:rsid w:val="00531B66"/>
    <w:rsid w:val="00542596"/>
    <w:rsid w:val="00553D15"/>
    <w:rsid w:val="005642E2"/>
    <w:rsid w:val="00592EA3"/>
    <w:rsid w:val="005943A3"/>
    <w:rsid w:val="005A1AB6"/>
    <w:rsid w:val="005D30E0"/>
    <w:rsid w:val="006101ED"/>
    <w:rsid w:val="00611DC9"/>
    <w:rsid w:val="00620E3D"/>
    <w:rsid w:val="006232D9"/>
    <w:rsid w:val="006255E5"/>
    <w:rsid w:val="00637A63"/>
    <w:rsid w:val="00654D00"/>
    <w:rsid w:val="006606A5"/>
    <w:rsid w:val="006676B7"/>
    <w:rsid w:val="006747C1"/>
    <w:rsid w:val="00683054"/>
    <w:rsid w:val="006A66E6"/>
    <w:rsid w:val="006B25DD"/>
    <w:rsid w:val="006D4296"/>
    <w:rsid w:val="006D51E6"/>
    <w:rsid w:val="006D74BB"/>
    <w:rsid w:val="006D7EEC"/>
    <w:rsid w:val="007139F3"/>
    <w:rsid w:val="007243CE"/>
    <w:rsid w:val="00747A6D"/>
    <w:rsid w:val="00755020"/>
    <w:rsid w:val="00772A1F"/>
    <w:rsid w:val="00772F6E"/>
    <w:rsid w:val="00776863"/>
    <w:rsid w:val="00780A98"/>
    <w:rsid w:val="00781CEF"/>
    <w:rsid w:val="00783958"/>
    <w:rsid w:val="007926DC"/>
    <w:rsid w:val="0079543E"/>
    <w:rsid w:val="0079582E"/>
    <w:rsid w:val="00796F80"/>
    <w:rsid w:val="007A30BA"/>
    <w:rsid w:val="007B5D31"/>
    <w:rsid w:val="007B6E9B"/>
    <w:rsid w:val="007C148B"/>
    <w:rsid w:val="007C569E"/>
    <w:rsid w:val="007D4101"/>
    <w:rsid w:val="007D5D7E"/>
    <w:rsid w:val="007E3D11"/>
    <w:rsid w:val="007F0212"/>
    <w:rsid w:val="007F3DD1"/>
    <w:rsid w:val="008054D0"/>
    <w:rsid w:val="00807E98"/>
    <w:rsid w:val="008245EF"/>
    <w:rsid w:val="008318B3"/>
    <w:rsid w:val="0084601D"/>
    <w:rsid w:val="0085494E"/>
    <w:rsid w:val="008614AB"/>
    <w:rsid w:val="00861FA5"/>
    <w:rsid w:val="008704B6"/>
    <w:rsid w:val="00875A6E"/>
    <w:rsid w:val="00880F92"/>
    <w:rsid w:val="00881BFD"/>
    <w:rsid w:val="0089458A"/>
    <w:rsid w:val="008A05FC"/>
    <w:rsid w:val="008A5AB2"/>
    <w:rsid w:val="008E3BC8"/>
    <w:rsid w:val="00903587"/>
    <w:rsid w:val="00915065"/>
    <w:rsid w:val="009354C8"/>
    <w:rsid w:val="00945FC3"/>
    <w:rsid w:val="00975E24"/>
    <w:rsid w:val="00981830"/>
    <w:rsid w:val="009A50B1"/>
    <w:rsid w:val="009B5002"/>
    <w:rsid w:val="009B5C46"/>
    <w:rsid w:val="009C697C"/>
    <w:rsid w:val="009D5482"/>
    <w:rsid w:val="009F2B2D"/>
    <w:rsid w:val="009F4786"/>
    <w:rsid w:val="00A16CF9"/>
    <w:rsid w:val="00A17946"/>
    <w:rsid w:val="00A334C3"/>
    <w:rsid w:val="00A438FB"/>
    <w:rsid w:val="00A46308"/>
    <w:rsid w:val="00A73F2C"/>
    <w:rsid w:val="00A82B75"/>
    <w:rsid w:val="00A845BB"/>
    <w:rsid w:val="00A9081A"/>
    <w:rsid w:val="00A95DB1"/>
    <w:rsid w:val="00A96394"/>
    <w:rsid w:val="00AA442B"/>
    <w:rsid w:val="00AA66E2"/>
    <w:rsid w:val="00AB2010"/>
    <w:rsid w:val="00AB37EA"/>
    <w:rsid w:val="00AB749E"/>
    <w:rsid w:val="00AC4346"/>
    <w:rsid w:val="00AD5E9D"/>
    <w:rsid w:val="00AE70A9"/>
    <w:rsid w:val="00B06F65"/>
    <w:rsid w:val="00B13BB3"/>
    <w:rsid w:val="00B1698A"/>
    <w:rsid w:val="00B25029"/>
    <w:rsid w:val="00B50FBC"/>
    <w:rsid w:val="00B962B3"/>
    <w:rsid w:val="00BB16DB"/>
    <w:rsid w:val="00BB5B37"/>
    <w:rsid w:val="00BD66E7"/>
    <w:rsid w:val="00BD7C7B"/>
    <w:rsid w:val="00BE2F46"/>
    <w:rsid w:val="00BE32C0"/>
    <w:rsid w:val="00C10198"/>
    <w:rsid w:val="00C1113F"/>
    <w:rsid w:val="00C20BD2"/>
    <w:rsid w:val="00C3597C"/>
    <w:rsid w:val="00C47711"/>
    <w:rsid w:val="00C509FF"/>
    <w:rsid w:val="00C52A93"/>
    <w:rsid w:val="00C544A0"/>
    <w:rsid w:val="00C70838"/>
    <w:rsid w:val="00C869F9"/>
    <w:rsid w:val="00C90988"/>
    <w:rsid w:val="00CA160F"/>
    <w:rsid w:val="00CA6586"/>
    <w:rsid w:val="00CC0E0E"/>
    <w:rsid w:val="00CC1B68"/>
    <w:rsid w:val="00CC358B"/>
    <w:rsid w:val="00CC3CC9"/>
    <w:rsid w:val="00CE180B"/>
    <w:rsid w:val="00D010F6"/>
    <w:rsid w:val="00D20827"/>
    <w:rsid w:val="00D302F3"/>
    <w:rsid w:val="00D606D5"/>
    <w:rsid w:val="00D622A5"/>
    <w:rsid w:val="00D628F8"/>
    <w:rsid w:val="00D7087A"/>
    <w:rsid w:val="00D74940"/>
    <w:rsid w:val="00D90599"/>
    <w:rsid w:val="00D90E9E"/>
    <w:rsid w:val="00D94D12"/>
    <w:rsid w:val="00DA4D66"/>
    <w:rsid w:val="00DB3C06"/>
    <w:rsid w:val="00DD5BEF"/>
    <w:rsid w:val="00DF0F9D"/>
    <w:rsid w:val="00DF4182"/>
    <w:rsid w:val="00E056D0"/>
    <w:rsid w:val="00E242D6"/>
    <w:rsid w:val="00E2746F"/>
    <w:rsid w:val="00E27A8B"/>
    <w:rsid w:val="00E41C6B"/>
    <w:rsid w:val="00E4236B"/>
    <w:rsid w:val="00E43B18"/>
    <w:rsid w:val="00E62905"/>
    <w:rsid w:val="00E6396B"/>
    <w:rsid w:val="00E657CD"/>
    <w:rsid w:val="00E72B23"/>
    <w:rsid w:val="00E85A19"/>
    <w:rsid w:val="00E9281D"/>
    <w:rsid w:val="00EA1183"/>
    <w:rsid w:val="00EC16A4"/>
    <w:rsid w:val="00EC1F20"/>
    <w:rsid w:val="00ED151B"/>
    <w:rsid w:val="00ED48BE"/>
    <w:rsid w:val="00EF54D2"/>
    <w:rsid w:val="00F068CC"/>
    <w:rsid w:val="00F22DDC"/>
    <w:rsid w:val="00F40E5F"/>
    <w:rsid w:val="00F50566"/>
    <w:rsid w:val="00F540A0"/>
    <w:rsid w:val="00F548BA"/>
    <w:rsid w:val="00F6737A"/>
    <w:rsid w:val="00F87642"/>
    <w:rsid w:val="00FD5F0B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96bc33"/>
    </o:shapedefaults>
    <o:shapelayout v:ext="edit">
      <o:idmap v:ext="edit" data="2"/>
    </o:shapelayout>
  </w:shapeDefaults>
  <w:decimalSymbol w:val=","/>
  <w:listSeparator w:val=";"/>
  <w14:docId w14:val="7F60FAFA"/>
  <w15:chartTrackingRefBased/>
  <w15:docId w15:val="{B02E074A-D33E-4685-9908-5E74D5C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41C6B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4819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4819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table" w:styleId="TaulukkoWeb2">
    <w:name w:val="Taulukko Web 2"/>
    <w:basedOn w:val="Normaalitaulukko"/>
    <w:rsid w:val="00E41C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ki">
    <w:name w:val="Hyperlink"/>
    <w:rsid w:val="00E41C6B"/>
    <w:rPr>
      <w:color w:val="0000FF"/>
      <w:u w:val="single"/>
    </w:rPr>
  </w:style>
  <w:style w:type="table" w:styleId="TaulukkoRuudukko">
    <w:name w:val="Table Grid"/>
    <w:basedOn w:val="Normaalitaulukko"/>
    <w:rsid w:val="00AA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luettelo-korostus6">
    <w:name w:val="Light List Accent 6"/>
    <w:basedOn w:val="Normaalitaulukko"/>
    <w:uiPriority w:val="61"/>
    <w:rsid w:val="0051455A"/>
    <w:rPr>
      <w:rFonts w:ascii="Calibri" w:hAnsi="Calibri"/>
      <w:sz w:val="28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ulukkoRuudukko6">
    <w:name w:val="Table Grid 6"/>
    <w:basedOn w:val="Normaalitaulukko"/>
    <w:rsid w:val="00ED15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rsid w:val="00ED15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Vaalealuettelo-korostus3">
    <w:name w:val="Light List Accent 3"/>
    <w:basedOn w:val="Normaalitaulukko"/>
    <w:uiPriority w:val="61"/>
    <w:rsid w:val="00ED151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Default">
    <w:name w:val="Default"/>
    <w:rsid w:val="00EF54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tsikko">
    <w:name w:val="Title"/>
    <w:basedOn w:val="Normaali"/>
    <w:next w:val="Normaali"/>
    <w:link w:val="OtsikkoChar"/>
    <w:qFormat/>
    <w:rsid w:val="00DA4D6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OtsikkoChar">
    <w:name w:val="Otsikko Char"/>
    <w:link w:val="Otsikko"/>
    <w:rsid w:val="00DA4D6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rostus">
    <w:name w:val="Emphasis"/>
    <w:qFormat/>
    <w:rsid w:val="00DA4D66"/>
    <w:rPr>
      <w:i/>
      <w:iCs/>
    </w:rPr>
  </w:style>
  <w:style w:type="paragraph" w:styleId="Luettelokappale">
    <w:name w:val="List Paragraph"/>
    <w:basedOn w:val="Normaali"/>
    <w:uiPriority w:val="34"/>
    <w:qFormat/>
    <w:rsid w:val="00A17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167435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rsid w:val="00167435"/>
    <w:rPr>
      <w:rFonts w:ascii="Tahoma" w:hAnsi="Tahoma" w:cs="Tahoma"/>
      <w:sz w:val="16"/>
      <w:szCs w:val="16"/>
    </w:rPr>
  </w:style>
  <w:style w:type="table" w:customStyle="1" w:styleId="Tyyli1">
    <w:name w:val="Tyyli1"/>
    <w:basedOn w:val="Normaalitaulukko"/>
    <w:rsid w:val="0023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</w:style>
  <w:style w:type="table" w:customStyle="1" w:styleId="Tyyli2">
    <w:name w:val="Tyyli2"/>
    <w:basedOn w:val="Normaalitaulukko"/>
    <w:rsid w:val="00107FD8"/>
    <w:tblPr/>
  </w:style>
  <w:style w:type="character" w:styleId="AvattuHyperlinkki">
    <w:name w:val="FollowedHyperlink"/>
    <w:rsid w:val="003B0FAF"/>
    <w:rPr>
      <w:color w:val="954F72"/>
      <w:u w:val="single"/>
    </w:rPr>
  </w:style>
  <w:style w:type="character" w:styleId="Kommentinviite">
    <w:name w:val="annotation reference"/>
    <w:rsid w:val="00807E98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07E9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807E98"/>
  </w:style>
  <w:style w:type="paragraph" w:styleId="Kommentinotsikko">
    <w:name w:val="annotation subject"/>
    <w:basedOn w:val="Kommentinteksti"/>
    <w:next w:val="Kommentinteksti"/>
    <w:link w:val="KommentinotsikkoChar"/>
    <w:rsid w:val="00807E98"/>
    <w:rPr>
      <w:b/>
      <w:bCs/>
    </w:rPr>
  </w:style>
  <w:style w:type="character" w:customStyle="1" w:styleId="KommentinotsikkoChar">
    <w:name w:val="Kommentin otsikko Char"/>
    <w:link w:val="Kommentinotsikko"/>
    <w:rsid w:val="00807E98"/>
    <w:rPr>
      <w:b/>
      <w:bCs/>
    </w:rPr>
  </w:style>
  <w:style w:type="character" w:styleId="Ratkaisematonmaininta">
    <w:name w:val="Unresolved Mention"/>
    <w:uiPriority w:val="99"/>
    <w:semiHidden/>
    <w:unhideWhenUsed/>
    <w:rsid w:val="00AA66E2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4819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TyyliOtsikko1MukautettuvriRGB154">
    <w:name w:val="Tyyli Otsikko 1 + Mukautettu väri(RGB(154"/>
    <w:aliases w:val="194,27)) Vasen:  -2 cm"/>
    <w:basedOn w:val="Otsikko1"/>
    <w:rsid w:val="004819A5"/>
    <w:pPr>
      <w:ind w:left="-1134"/>
    </w:pPr>
    <w:rPr>
      <w:rFonts w:eastAsia="Times New Roman" w:cs="Times New Roman"/>
      <w:color w:val="9AC21B"/>
      <w:sz w:val="40"/>
      <w:szCs w:val="20"/>
    </w:rPr>
  </w:style>
  <w:style w:type="paragraph" w:customStyle="1" w:styleId="Otsikko20">
    <w:name w:val="Otsikko2"/>
    <w:basedOn w:val="Otsikko2"/>
    <w:qFormat/>
    <w:rsid w:val="004819A5"/>
    <w:rPr>
      <w:rFonts w:ascii="Open Sans bold" w:hAnsi="Open Sans bold"/>
      <w:i w:val="0"/>
      <w:color w:val="9AC21B"/>
    </w:rPr>
  </w:style>
  <w:style w:type="character" w:customStyle="1" w:styleId="Otsikko2Char">
    <w:name w:val="Otsikko 2 Char"/>
    <w:basedOn w:val="Kappaleenoletusfontti"/>
    <w:link w:val="Otsikko2"/>
    <w:semiHidden/>
    <w:rsid w:val="004819A5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tuki.fi" TargetMode="External"/><Relationship Id="rId13" Type="http://schemas.openxmlformats.org/officeDocument/2006/relationships/hyperlink" Target="http://turkuamk.fi/kemikaalikoulutus?fbclid=IwZXh0bgNhZW0CMTAAAR1iJqqbeVLlXL7fecn8ZIu9pv1ajYEDSrCafKf03D-_VVtbJTlMl8UTghU_aem_dIvKXFV5NoLZwOTubtAAG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kotuki.fi/kemikaalikoulut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kotuki.fi/materiaal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EZNCxG7jeI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ympkasv\yhteiset\Ekotukitoiminta\Eco-Support%20Activity%20-hanke\COMMUNICATION_and_LOGOS\Pohjat\Ekotuki-lomakepohja-oranssi-suomi-testiin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Ekotuki-lomakepohja-oranssi-suomi-testiin.dot</Template>
  <TotalTime>1</TotalTime>
  <Pages>10</Pages>
  <Words>832</Words>
  <Characters>9078</Characters>
  <Application>Microsoft Office Word</Application>
  <DocSecurity>0</DocSecurity>
  <Lines>75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Lisää tähän otsikko</vt:lpstr>
    </vt:vector>
  </TitlesOfParts>
  <Company>Helsingin kaupunki</Company>
  <LinksUpToDate>false</LinksUpToDate>
  <CharactersWithSpaces>9891</CharactersWithSpaces>
  <SharedDoc>false</SharedDoc>
  <HLinks>
    <vt:vector size="30" baseType="variant">
      <vt:variant>
        <vt:i4>7929884</vt:i4>
      </vt:variant>
      <vt:variant>
        <vt:i4>12</vt:i4>
      </vt:variant>
      <vt:variant>
        <vt:i4>0</vt:i4>
      </vt:variant>
      <vt:variant>
        <vt:i4>5</vt:i4>
      </vt:variant>
      <vt:variant>
        <vt:lpwstr>http://turkuamk.fi/kemikaalikoulutus?fbclid=IwZXh0bgNhZW0CMTAAAR1iJqqbeVLlXL7fecn8ZIu9pv1ajYEDSrCafKf03D-_VVtbJTlMl8UTghU_aem_dIvKXFV5NoLZwOTubtAAGg</vt:lpwstr>
      </vt:variant>
      <vt:variant>
        <vt:lpwstr/>
      </vt:variant>
      <vt:variant>
        <vt:i4>7012465</vt:i4>
      </vt:variant>
      <vt:variant>
        <vt:i4>9</vt:i4>
      </vt:variant>
      <vt:variant>
        <vt:i4>0</vt:i4>
      </vt:variant>
      <vt:variant>
        <vt:i4>5</vt:i4>
      </vt:variant>
      <vt:variant>
        <vt:lpwstr>http://www.ekotuki.fi/kemikaalikoulutus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http://www.ekotuki.fi/materiaalit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https://youtu.be/EZNCxG7jeIk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http://www.ekotuki.fi/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Lisää tähän otsikko</dc:title>
  <dc:subject/>
  <dc:creator>hallsjo</dc:creator>
  <cp:keywords/>
  <cp:lastModifiedBy>Kostiainen Aino</cp:lastModifiedBy>
  <cp:revision>2</cp:revision>
  <cp:lastPrinted>2013-01-15T13:52:00Z</cp:lastPrinted>
  <dcterms:created xsi:type="dcterms:W3CDTF">2025-08-06T12:43:00Z</dcterms:created>
  <dcterms:modified xsi:type="dcterms:W3CDTF">2025-08-06T12:43:00Z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MSIP_Label_f35e945f-875f-47b7-87fa-10b3524d17f5_Enabled">
    <vt:lpwstr>true</vt:lpwstr>
  </property>
  <property fmtid="{D5CDD505-2E9C-101B-9397-08002B2CF9AE}" pid="9" name="MSIP_Label_f35e945f-875f-47b7-87fa-10b3524d17f5_SetDate">
    <vt:lpwstr>2024-12-09T11:10:29Z</vt:lpwstr>
  </property>
  <property fmtid="{D5CDD505-2E9C-101B-9397-08002B2CF9AE}" pid="10" name="MSIP_Label_f35e945f-875f-47b7-87fa-10b3524d17f5_Method">
    <vt:lpwstr>Standard</vt:lpwstr>
  </property>
  <property fmtid="{D5CDD505-2E9C-101B-9397-08002B2CF9AE}" pid="11" name="MSIP_Label_f35e945f-875f-47b7-87fa-10b3524d17f5_Name">
    <vt:lpwstr>Julkinen (harkinnanvaraisesti)</vt:lpwstr>
  </property>
  <property fmtid="{D5CDD505-2E9C-101B-9397-08002B2CF9AE}" pid="12" name="MSIP_Label_f35e945f-875f-47b7-87fa-10b3524d17f5_SiteId">
    <vt:lpwstr>3feb6bc1-d722-4726-966c-5b58b64df752</vt:lpwstr>
  </property>
  <property fmtid="{D5CDD505-2E9C-101B-9397-08002B2CF9AE}" pid="13" name="MSIP_Label_f35e945f-875f-47b7-87fa-10b3524d17f5_ActionId">
    <vt:lpwstr>08dfccd0-e1ca-453d-9c86-17cb474ebf0f</vt:lpwstr>
  </property>
  <property fmtid="{D5CDD505-2E9C-101B-9397-08002B2CF9AE}" pid="14" name="MSIP_Label_f35e945f-875f-47b7-87fa-10b3524d17f5_ContentBits">
    <vt:lpwstr>0</vt:lpwstr>
  </property>
</Properties>
</file>